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40AF" w14:textId="4E73D1BB" w:rsidR="00D02EBB" w:rsidRDefault="00D02EBB" w:rsidP="00E12B9D">
      <w:pPr>
        <w:jc w:val="center"/>
        <w:rPr>
          <w:lang w:val="en-AU"/>
        </w:rPr>
      </w:pPr>
    </w:p>
    <w:p w14:paraId="36F43AEA" w14:textId="77777777" w:rsidR="00D02EBB" w:rsidRDefault="00D02EBB" w:rsidP="00E12B9D">
      <w:pPr>
        <w:jc w:val="center"/>
        <w:rPr>
          <w:lang w:val="en-AU"/>
        </w:rPr>
      </w:pPr>
    </w:p>
    <w:p w14:paraId="5284E578" w14:textId="67DE3546" w:rsidR="00D02EBB" w:rsidRDefault="00727841" w:rsidP="00E12B9D">
      <w:pPr>
        <w:jc w:val="center"/>
      </w:pPr>
      <w:r>
        <w:rPr>
          <w:noProof/>
          <w:lang w:val="en-US"/>
        </w:rPr>
        <w:drawing>
          <wp:inline distT="0" distB="0" distL="0" distR="0" wp14:anchorId="10A92296" wp14:editId="77DB3D2C">
            <wp:extent cx="2488959" cy="1581983"/>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311" cy="1605724"/>
                    </a:xfrm>
                    <a:prstGeom prst="rect">
                      <a:avLst/>
                    </a:prstGeom>
                    <a:noFill/>
                    <a:ln>
                      <a:noFill/>
                    </a:ln>
                  </pic:spPr>
                </pic:pic>
              </a:graphicData>
            </a:graphic>
          </wp:inline>
        </w:drawing>
      </w:r>
    </w:p>
    <w:p w14:paraId="400BF6EB" w14:textId="54F6DB53" w:rsidR="00727841" w:rsidRDefault="00727841" w:rsidP="00E12B9D">
      <w:pPr>
        <w:jc w:val="center"/>
      </w:pPr>
    </w:p>
    <w:p w14:paraId="1466F4C7" w14:textId="52AE9D4A" w:rsidR="00727841" w:rsidRDefault="006E7BA4" w:rsidP="00E12B9D">
      <w:pPr>
        <w:jc w:val="center"/>
      </w:pPr>
      <w:r>
        <w:rPr>
          <w:noProof/>
          <w:lang w:val="en-US"/>
        </w:rPr>
        <w:drawing>
          <wp:anchor distT="0" distB="0" distL="114300" distR="114300" simplePos="0" relativeHeight="251658240" behindDoc="0" locked="0" layoutInCell="1" allowOverlap="1" wp14:anchorId="64F5433B" wp14:editId="6454D00D">
            <wp:simplePos x="0" y="0"/>
            <wp:positionH relativeFrom="page">
              <wp:posOffset>2274474</wp:posOffset>
            </wp:positionH>
            <wp:positionV relativeFrom="page">
              <wp:posOffset>2612570</wp:posOffset>
            </wp:positionV>
            <wp:extent cx="3211200" cy="730800"/>
            <wp:effectExtent l="0" t="0" r="0" b="0"/>
            <wp:wrapNone/>
            <wp:docPr id="2" name="Picture 10" descr="80AE8DEA8AFF4F7A8B56865E44E47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0AE8DEA8AFF4F7A8B56865E44E474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200" cy="730800"/>
                    </a:xfrm>
                    <a:prstGeom prst="rect">
                      <a:avLst/>
                    </a:prstGeom>
                    <a:noFill/>
                  </pic:spPr>
                </pic:pic>
              </a:graphicData>
            </a:graphic>
            <wp14:sizeRelH relativeFrom="page">
              <wp14:pctWidth>0</wp14:pctWidth>
            </wp14:sizeRelH>
            <wp14:sizeRelV relativeFrom="page">
              <wp14:pctHeight>0</wp14:pctHeight>
            </wp14:sizeRelV>
          </wp:anchor>
        </w:drawing>
      </w:r>
    </w:p>
    <w:p w14:paraId="544B6192" w14:textId="77777777" w:rsidR="00727841" w:rsidRDefault="00727841" w:rsidP="00E12B9D">
      <w:pPr>
        <w:jc w:val="center"/>
      </w:pPr>
    </w:p>
    <w:p w14:paraId="4F640ADA" w14:textId="0F32D917" w:rsidR="00D02EBB" w:rsidRDefault="00D02EBB" w:rsidP="00E12B9D">
      <w:pPr>
        <w:jc w:val="center"/>
      </w:pPr>
    </w:p>
    <w:p w14:paraId="4C013A5E" w14:textId="77777777" w:rsidR="00D02EBB" w:rsidRDefault="00D02EBB" w:rsidP="00AE2B96"/>
    <w:p w14:paraId="6628F493" w14:textId="77777777" w:rsidR="00D02EBB" w:rsidRDefault="00D02EBB" w:rsidP="00E12B9D">
      <w:pPr>
        <w:jc w:val="center"/>
        <w:rPr>
          <w:rFonts w:ascii="Arial" w:hAnsi="Arial" w:cs="Arial"/>
          <w:b/>
          <w:bCs/>
          <w:color w:val="1F497D"/>
          <w:sz w:val="40"/>
          <w:szCs w:val="40"/>
        </w:rPr>
      </w:pPr>
    </w:p>
    <w:p w14:paraId="4C3B8FBB" w14:textId="77777777" w:rsidR="00D02EBB" w:rsidRPr="00B77E18" w:rsidRDefault="00D02EBB" w:rsidP="00E12B9D">
      <w:pPr>
        <w:jc w:val="center"/>
        <w:rPr>
          <w:rFonts w:ascii="Arial" w:hAnsi="Arial" w:cs="Arial"/>
          <w:b/>
          <w:bCs/>
          <w:color w:val="00B050"/>
          <w:sz w:val="36"/>
          <w:szCs w:val="36"/>
          <w:lang w:val="en-AU"/>
        </w:rPr>
      </w:pPr>
      <w:r w:rsidRPr="00B77E18">
        <w:rPr>
          <w:rFonts w:ascii="Arial" w:hAnsi="Arial" w:cs="Arial"/>
          <w:b/>
          <w:bCs/>
          <w:color w:val="00B050"/>
          <w:sz w:val="36"/>
          <w:szCs w:val="36"/>
        </w:rPr>
        <w:t>NOTICE OF RACE</w:t>
      </w:r>
    </w:p>
    <w:p w14:paraId="2405DB17" w14:textId="77777777" w:rsidR="00D02EBB" w:rsidRPr="00B77E18" w:rsidRDefault="00D02EBB" w:rsidP="00E12B9D">
      <w:pPr>
        <w:jc w:val="center"/>
        <w:rPr>
          <w:rFonts w:ascii="Arial" w:hAnsi="Arial" w:cs="Arial"/>
          <w:b/>
          <w:bCs/>
          <w:color w:val="00B050"/>
          <w:sz w:val="36"/>
          <w:szCs w:val="36"/>
          <w:lang w:val="en-AU"/>
        </w:rPr>
      </w:pPr>
      <w:r w:rsidRPr="00B77E18">
        <w:rPr>
          <w:rFonts w:ascii="Arial" w:hAnsi="Arial" w:cs="Arial"/>
          <w:b/>
          <w:bCs/>
          <w:color w:val="00B050"/>
          <w:sz w:val="36"/>
          <w:szCs w:val="36"/>
        </w:rPr>
        <w:t xml:space="preserve">International Etchells </w:t>
      </w:r>
      <w:r w:rsidRPr="00B77E18">
        <w:rPr>
          <w:rFonts w:ascii="Arial" w:hAnsi="Arial" w:cs="Arial"/>
          <w:b/>
          <w:bCs/>
          <w:color w:val="00B050"/>
          <w:sz w:val="36"/>
          <w:szCs w:val="36"/>
          <w:lang w:val="en-AU"/>
        </w:rPr>
        <w:t xml:space="preserve">2021 </w:t>
      </w:r>
    </w:p>
    <w:p w14:paraId="0FB2D940" w14:textId="6657B1B9" w:rsidR="00D02EBB" w:rsidRPr="00B77E18" w:rsidRDefault="00FC29E7" w:rsidP="00E12B9D">
      <w:pPr>
        <w:jc w:val="center"/>
        <w:rPr>
          <w:rFonts w:ascii="Arial" w:hAnsi="Arial" w:cs="Arial"/>
          <w:b/>
          <w:bCs/>
          <w:color w:val="00B050"/>
          <w:sz w:val="36"/>
          <w:szCs w:val="36"/>
        </w:rPr>
      </w:pPr>
      <w:r w:rsidRPr="00B77E18">
        <w:rPr>
          <w:rFonts w:ascii="Arial" w:hAnsi="Arial" w:cs="Arial"/>
          <w:b/>
          <w:bCs/>
          <w:color w:val="00B050"/>
          <w:sz w:val="36"/>
          <w:szCs w:val="36"/>
          <w:lang w:val="en-AU"/>
        </w:rPr>
        <w:t>Eastern Region</w:t>
      </w:r>
      <w:r w:rsidR="00D02EBB" w:rsidRPr="00B77E18">
        <w:rPr>
          <w:rFonts w:ascii="Arial" w:hAnsi="Arial" w:cs="Arial"/>
          <w:b/>
          <w:bCs/>
          <w:color w:val="00B050"/>
          <w:sz w:val="36"/>
          <w:szCs w:val="36"/>
        </w:rPr>
        <w:t xml:space="preserve"> </w:t>
      </w:r>
      <w:r w:rsidR="00D02EBB" w:rsidRPr="00B77E18">
        <w:rPr>
          <w:rFonts w:ascii="Arial" w:hAnsi="Arial" w:cs="Arial"/>
          <w:b/>
          <w:bCs/>
          <w:color w:val="00B050"/>
          <w:sz w:val="36"/>
          <w:szCs w:val="36"/>
          <w:lang w:val="en-AU"/>
        </w:rPr>
        <w:t>C</w:t>
      </w:r>
      <w:r w:rsidR="00D02EBB" w:rsidRPr="00B77E18">
        <w:rPr>
          <w:rFonts w:ascii="Arial" w:hAnsi="Arial" w:cs="Arial"/>
          <w:b/>
          <w:bCs/>
          <w:color w:val="00B050"/>
          <w:sz w:val="36"/>
          <w:szCs w:val="36"/>
        </w:rPr>
        <w:t>hampionship</w:t>
      </w:r>
    </w:p>
    <w:p w14:paraId="5B452232" w14:textId="220A6578" w:rsidR="00D02EBB" w:rsidRPr="00B77E18" w:rsidRDefault="00B77E18" w:rsidP="00E12B9D">
      <w:pPr>
        <w:jc w:val="center"/>
        <w:rPr>
          <w:rFonts w:ascii="Arial" w:hAnsi="Arial" w:cs="Arial"/>
          <w:b/>
          <w:bCs/>
          <w:color w:val="00B050"/>
          <w:sz w:val="36"/>
          <w:szCs w:val="36"/>
          <w:lang w:val="en-AU"/>
        </w:rPr>
      </w:pPr>
      <w:r w:rsidRPr="00B77E18">
        <w:rPr>
          <w:rFonts w:ascii="Arial" w:hAnsi="Arial" w:cs="Arial"/>
          <w:b/>
          <w:bCs/>
          <w:color w:val="00B050"/>
          <w:sz w:val="36"/>
          <w:szCs w:val="36"/>
          <w:lang w:val="en-AU"/>
        </w:rPr>
        <w:t>22</w:t>
      </w:r>
      <w:r w:rsidRPr="00B77E18">
        <w:rPr>
          <w:rFonts w:ascii="Arial" w:hAnsi="Arial" w:cs="Arial"/>
          <w:b/>
          <w:bCs/>
          <w:color w:val="00B050"/>
          <w:sz w:val="36"/>
          <w:szCs w:val="36"/>
          <w:vertAlign w:val="superscript"/>
          <w:lang w:val="en-AU"/>
        </w:rPr>
        <w:t>nd</w:t>
      </w:r>
      <w:r w:rsidR="00D02EBB" w:rsidRPr="00B77E18">
        <w:rPr>
          <w:rFonts w:ascii="Arial" w:hAnsi="Arial" w:cs="Arial"/>
          <w:b/>
          <w:bCs/>
          <w:color w:val="00B050"/>
          <w:sz w:val="36"/>
          <w:szCs w:val="36"/>
          <w:lang w:val="en-AU"/>
        </w:rPr>
        <w:t xml:space="preserve"> to </w:t>
      </w:r>
      <w:r w:rsidRPr="00B77E18">
        <w:rPr>
          <w:rFonts w:ascii="Arial" w:hAnsi="Arial" w:cs="Arial"/>
          <w:b/>
          <w:bCs/>
          <w:color w:val="00B050"/>
          <w:sz w:val="36"/>
          <w:szCs w:val="36"/>
          <w:lang w:val="en-AU"/>
        </w:rPr>
        <w:t>25th</w:t>
      </w:r>
      <w:r w:rsidR="00D02EBB" w:rsidRPr="00B77E18">
        <w:rPr>
          <w:rFonts w:ascii="Arial" w:hAnsi="Arial" w:cs="Arial"/>
          <w:b/>
          <w:bCs/>
          <w:color w:val="00B050"/>
          <w:sz w:val="36"/>
          <w:szCs w:val="36"/>
        </w:rPr>
        <w:t xml:space="preserve"> </w:t>
      </w:r>
      <w:r w:rsidRPr="00B77E18">
        <w:rPr>
          <w:rFonts w:ascii="Arial" w:hAnsi="Arial" w:cs="Arial"/>
          <w:b/>
          <w:bCs/>
          <w:color w:val="00B050"/>
          <w:sz w:val="36"/>
          <w:szCs w:val="36"/>
          <w:lang w:val="en-AU"/>
        </w:rPr>
        <w:t>January</w:t>
      </w:r>
      <w:r w:rsidR="00D02EBB" w:rsidRPr="00B77E18">
        <w:rPr>
          <w:rFonts w:ascii="Arial" w:hAnsi="Arial" w:cs="Arial"/>
          <w:b/>
          <w:bCs/>
          <w:color w:val="00B050"/>
          <w:sz w:val="36"/>
          <w:szCs w:val="36"/>
        </w:rPr>
        <w:t xml:space="preserve"> 20</w:t>
      </w:r>
      <w:r w:rsidR="00D02EBB" w:rsidRPr="00B77E18">
        <w:rPr>
          <w:rFonts w:ascii="Arial" w:hAnsi="Arial" w:cs="Arial"/>
          <w:b/>
          <w:bCs/>
          <w:color w:val="00B050"/>
          <w:sz w:val="36"/>
          <w:szCs w:val="36"/>
          <w:lang w:val="en-AU"/>
        </w:rPr>
        <w:t>21</w:t>
      </w:r>
    </w:p>
    <w:p w14:paraId="063DCFFA" w14:textId="77777777" w:rsidR="00D02EBB" w:rsidRPr="00B77E18" w:rsidRDefault="00D02EBB" w:rsidP="009A4C90">
      <w:pPr>
        <w:spacing w:before="120"/>
        <w:jc w:val="center"/>
        <w:rPr>
          <w:rFonts w:ascii="Arial" w:hAnsi="Arial" w:cs="Arial"/>
          <w:b/>
          <w:bCs/>
          <w:color w:val="00B050"/>
          <w:sz w:val="32"/>
          <w:szCs w:val="32"/>
        </w:rPr>
      </w:pPr>
    </w:p>
    <w:p w14:paraId="0C606E4F" w14:textId="77777777" w:rsidR="00D02EBB" w:rsidRPr="00B77E18" w:rsidRDefault="00D02EBB" w:rsidP="0020506B">
      <w:pPr>
        <w:spacing w:before="120"/>
        <w:jc w:val="center"/>
        <w:rPr>
          <w:rFonts w:ascii="Arial" w:hAnsi="Arial" w:cs="Arial"/>
          <w:b/>
          <w:bCs/>
          <w:color w:val="00B050"/>
          <w:sz w:val="24"/>
          <w:szCs w:val="24"/>
          <w:lang w:val="en-AU"/>
        </w:rPr>
      </w:pPr>
    </w:p>
    <w:p w14:paraId="6A7480EC" w14:textId="77777777" w:rsidR="00D02EBB" w:rsidRPr="00B77E18" w:rsidRDefault="00D02EBB" w:rsidP="00E35066">
      <w:pPr>
        <w:jc w:val="center"/>
        <w:rPr>
          <w:rFonts w:ascii="Arial" w:hAnsi="Arial" w:cs="Arial"/>
          <w:b/>
          <w:bCs/>
          <w:color w:val="00B050"/>
          <w:sz w:val="32"/>
          <w:szCs w:val="32"/>
          <w:lang w:val="en-AU"/>
        </w:rPr>
      </w:pPr>
      <w:r w:rsidRPr="00B77E18">
        <w:rPr>
          <w:rFonts w:ascii="Arial" w:hAnsi="Arial" w:cs="Arial"/>
          <w:b/>
          <w:bCs/>
          <w:color w:val="00B050"/>
          <w:sz w:val="32"/>
          <w:szCs w:val="32"/>
          <w:lang w:val="en-AU"/>
        </w:rPr>
        <w:t>Proudly Sponsored by:</w:t>
      </w:r>
    </w:p>
    <w:p w14:paraId="1282CEBB" w14:textId="65C5DA66" w:rsidR="00D02EBB" w:rsidRDefault="00D02EBB" w:rsidP="00E35066">
      <w:pPr>
        <w:rPr>
          <w:rFonts w:ascii="Arial,Bold" w:hAnsi="Arial,Bold"/>
          <w:b/>
          <w:sz w:val="28"/>
          <w:szCs w:val="28"/>
        </w:rPr>
      </w:pPr>
      <w:r>
        <w:rPr>
          <w:noProof/>
        </w:rPr>
        <w:t xml:space="preserve">                                                                      </w:t>
      </w:r>
    </w:p>
    <w:p w14:paraId="2C22362D" w14:textId="7D0461CC" w:rsidR="005B474F" w:rsidRDefault="005B474F" w:rsidP="00E35066">
      <w:pPr>
        <w:jc w:val="center"/>
        <w:rPr>
          <w:rFonts w:asciiTheme="minorHAnsi" w:hAnsiTheme="minorHAnsi"/>
          <w:b/>
          <w:sz w:val="28"/>
          <w:szCs w:val="28"/>
        </w:rPr>
      </w:pPr>
      <w:r w:rsidRPr="005B474F">
        <w:rPr>
          <w:rFonts w:ascii="Arial,Bold" w:hAnsi="Arial,Bold"/>
          <w:b/>
          <w:noProof/>
          <w:sz w:val="28"/>
          <w:szCs w:val="28"/>
          <w:lang w:val="en-US"/>
        </w:rPr>
        <w:drawing>
          <wp:inline distT="0" distB="0" distL="0" distR="0" wp14:anchorId="313D8508" wp14:editId="2430C0FD">
            <wp:extent cx="2174582" cy="1473835"/>
            <wp:effectExtent l="0" t="0" r="0" b="0"/>
            <wp:docPr id="4" name="Picture 4" descr="C:\Users\rosej\Desktop\MYC Sponsors\Edgewa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j\Desktop\MYC Sponsors\Edgewate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659" cy="1505742"/>
                    </a:xfrm>
                    <a:prstGeom prst="rect">
                      <a:avLst/>
                    </a:prstGeom>
                    <a:noFill/>
                    <a:ln>
                      <a:noFill/>
                    </a:ln>
                  </pic:spPr>
                </pic:pic>
              </a:graphicData>
            </a:graphic>
          </wp:inline>
        </w:drawing>
      </w:r>
    </w:p>
    <w:p w14:paraId="3F418C1D" w14:textId="3FE70204" w:rsidR="00D02EBB" w:rsidRPr="0010032C" w:rsidRDefault="005B474F" w:rsidP="00E35066">
      <w:pPr>
        <w:jc w:val="center"/>
        <w:rPr>
          <w:rFonts w:ascii="Arial" w:hAnsi="Arial" w:cs="Arial"/>
          <w:b/>
          <w:bCs/>
          <w:color w:val="1F497D"/>
          <w:sz w:val="28"/>
        </w:rPr>
      </w:pPr>
      <w:r w:rsidRPr="005B474F">
        <w:rPr>
          <w:rFonts w:ascii="Arial,Bold" w:hAnsi="Arial,Bold"/>
          <w:b/>
          <w:noProof/>
          <w:sz w:val="28"/>
          <w:szCs w:val="28"/>
          <w:lang w:val="en-US"/>
        </w:rPr>
        <w:drawing>
          <wp:inline distT="0" distB="0" distL="0" distR="0" wp14:anchorId="74F80C05" wp14:editId="2A7E4F68">
            <wp:extent cx="2149126" cy="1673225"/>
            <wp:effectExtent l="0" t="0" r="3810" b="3175"/>
            <wp:docPr id="6" name="Picture 6" descr="C:\Users\rosej\Desktop\MYC Sponsors\King__Heath_Member_Logo_Vertic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j\Desktop\MYC Sponsors\King__Heath_Member_Logo_Vertical_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7294" cy="1695155"/>
                    </a:xfrm>
                    <a:prstGeom prst="rect">
                      <a:avLst/>
                    </a:prstGeom>
                    <a:noFill/>
                    <a:ln>
                      <a:noFill/>
                    </a:ln>
                  </pic:spPr>
                </pic:pic>
              </a:graphicData>
            </a:graphic>
          </wp:inline>
        </w:drawing>
      </w:r>
      <w:r w:rsidRPr="005B474F">
        <w:rPr>
          <w:rFonts w:ascii="Arial,Bold" w:hAnsi="Arial,Bold"/>
          <w:b/>
          <w:noProof/>
          <w:sz w:val="28"/>
          <w:szCs w:val="28"/>
          <w:lang w:val="en-US"/>
        </w:rPr>
        <w:drawing>
          <wp:inline distT="0" distB="0" distL="0" distR="0" wp14:anchorId="7B679509" wp14:editId="3AD7B021">
            <wp:extent cx="2358999" cy="1549889"/>
            <wp:effectExtent l="0" t="0" r="3810" b="0"/>
            <wp:docPr id="5" name="Picture 5" descr="C:\Users\rosej\Desktop\MYC Sponsors\MM-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j\Desktop\MYC Sponsors\MM-Stor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5487" cy="1613283"/>
                    </a:xfrm>
                    <a:prstGeom prst="rect">
                      <a:avLst/>
                    </a:prstGeom>
                    <a:noFill/>
                    <a:ln>
                      <a:noFill/>
                    </a:ln>
                  </pic:spPr>
                </pic:pic>
              </a:graphicData>
            </a:graphic>
          </wp:inline>
        </w:drawing>
      </w:r>
      <w:r w:rsidR="00D02EBB">
        <w:rPr>
          <w:rFonts w:ascii="Arial,Bold" w:hAnsi="Arial,Bold"/>
          <w:b/>
          <w:sz w:val="28"/>
          <w:szCs w:val="28"/>
        </w:rPr>
        <w:br w:type="page"/>
      </w:r>
    </w:p>
    <w:p w14:paraId="50A90682" w14:textId="7D40CE80" w:rsidR="00D02EBB" w:rsidRPr="0010032C" w:rsidRDefault="005B474F" w:rsidP="00AE2B96">
      <w:pPr>
        <w:spacing w:after="120"/>
        <w:ind w:left="426" w:right="4" w:hanging="426"/>
        <w:rPr>
          <w:rFonts w:ascii="Arial" w:hAnsi="Arial" w:cs="Arial"/>
          <w:b/>
          <w:bCs/>
          <w:color w:val="1F497D"/>
          <w:sz w:val="28"/>
        </w:rPr>
      </w:pPr>
      <w:r>
        <w:rPr>
          <w:rFonts w:ascii="Arial" w:hAnsi="Arial" w:cs="Arial"/>
          <w:b/>
          <w:bCs/>
          <w:color w:val="1F497D"/>
          <w:sz w:val="28"/>
          <w:lang w:val="en-US"/>
        </w:rPr>
        <w:lastRenderedPageBreak/>
        <w:t xml:space="preserve">  </w:t>
      </w:r>
      <w:r w:rsidR="00D02EBB" w:rsidRPr="0010032C">
        <w:rPr>
          <w:rFonts w:ascii="Arial" w:hAnsi="Arial" w:cs="Arial"/>
          <w:b/>
          <w:bCs/>
          <w:color w:val="1F497D"/>
          <w:sz w:val="28"/>
        </w:rPr>
        <w:t>The Metung Yacht Club (MYC), as the Organising Authority, in</w:t>
      </w:r>
      <w:r>
        <w:rPr>
          <w:rFonts w:ascii="Arial" w:hAnsi="Arial" w:cs="Arial"/>
          <w:b/>
          <w:bCs/>
          <w:color w:val="1F497D"/>
          <w:sz w:val="28"/>
          <w:lang w:val="en-US"/>
        </w:rPr>
        <w:t xml:space="preserve"> </w:t>
      </w:r>
      <w:r w:rsidR="00D02EBB" w:rsidRPr="0010032C">
        <w:rPr>
          <w:rFonts w:ascii="Arial" w:hAnsi="Arial" w:cs="Arial"/>
          <w:b/>
          <w:bCs/>
          <w:color w:val="1F497D"/>
          <w:sz w:val="28"/>
        </w:rPr>
        <w:t>conjunction with the Metung Etchells Fleet, will conduct the</w:t>
      </w:r>
    </w:p>
    <w:p w14:paraId="58EC47BA" w14:textId="6791FBE4" w:rsidR="00D02EBB" w:rsidRPr="00AE2B96" w:rsidRDefault="00D02EBB" w:rsidP="00AE2B96">
      <w:pPr>
        <w:spacing w:after="120" w:line="300" w:lineRule="exact"/>
        <w:ind w:left="425" w:right="6" w:hanging="425"/>
        <w:rPr>
          <w:rFonts w:ascii="Arial" w:hAnsi="Arial" w:cs="Arial"/>
          <w:b/>
          <w:color w:val="215868" w:themeColor="accent5" w:themeShade="80"/>
          <w:sz w:val="28"/>
          <w:szCs w:val="28"/>
          <w:lang w:val="en-AU"/>
        </w:rPr>
      </w:pPr>
      <w:r w:rsidRPr="00650390">
        <w:rPr>
          <w:rFonts w:ascii="Arial" w:hAnsi="Arial" w:cs="Arial"/>
          <w:b/>
          <w:bCs/>
          <w:color w:val="1F497D"/>
          <w:sz w:val="28"/>
        </w:rPr>
        <w:t xml:space="preserve">International Etchells </w:t>
      </w:r>
      <w:r>
        <w:rPr>
          <w:rFonts w:ascii="Arial" w:hAnsi="Arial" w:cs="Arial"/>
          <w:b/>
          <w:bCs/>
          <w:color w:val="1F497D"/>
          <w:sz w:val="28"/>
        </w:rPr>
        <w:t>20</w:t>
      </w:r>
      <w:r>
        <w:rPr>
          <w:rFonts w:ascii="Arial" w:hAnsi="Arial" w:cs="Arial"/>
          <w:b/>
          <w:bCs/>
          <w:color w:val="1F497D"/>
          <w:sz w:val="28"/>
          <w:lang w:val="en-AU"/>
        </w:rPr>
        <w:t>21</w:t>
      </w:r>
      <w:r w:rsidRPr="00650390">
        <w:rPr>
          <w:rFonts w:ascii="Arial" w:hAnsi="Arial" w:cs="Arial"/>
          <w:b/>
          <w:bCs/>
          <w:color w:val="1F497D"/>
          <w:sz w:val="28"/>
        </w:rPr>
        <w:t xml:space="preserve"> </w:t>
      </w:r>
      <w:r w:rsidR="00FC29E7">
        <w:rPr>
          <w:rFonts w:ascii="Arial" w:hAnsi="Arial" w:cs="Arial"/>
          <w:b/>
          <w:bCs/>
          <w:color w:val="1F497D"/>
          <w:sz w:val="28"/>
          <w:lang w:val="en-AU"/>
        </w:rPr>
        <w:t xml:space="preserve">Eastern Region </w:t>
      </w:r>
      <w:r w:rsidRPr="005B474F">
        <w:rPr>
          <w:rFonts w:ascii="Arial" w:hAnsi="Arial" w:cs="Arial"/>
          <w:b/>
          <w:bCs/>
          <w:color w:val="1F497D"/>
          <w:sz w:val="28"/>
        </w:rPr>
        <w:t>Championship</w:t>
      </w:r>
      <w:r w:rsidR="005B474F" w:rsidRPr="00AE2B96">
        <w:rPr>
          <w:rFonts w:ascii="Arial" w:hAnsi="Arial" w:cs="Arial"/>
          <w:b/>
          <w:color w:val="000000"/>
          <w:lang w:val="en-US"/>
        </w:rPr>
        <w:t xml:space="preserve"> </w:t>
      </w:r>
      <w:r w:rsidRPr="00AE2B96">
        <w:rPr>
          <w:rFonts w:ascii="Arial" w:hAnsi="Arial" w:cs="Arial"/>
          <w:b/>
          <w:color w:val="215868" w:themeColor="accent5" w:themeShade="80"/>
          <w:sz w:val="28"/>
          <w:szCs w:val="28"/>
        </w:rPr>
        <w:t xml:space="preserve">on the waters of </w:t>
      </w:r>
      <w:r w:rsidRPr="00AE2B96">
        <w:rPr>
          <w:rFonts w:ascii="Arial" w:hAnsi="Arial" w:cs="Arial"/>
          <w:b/>
          <w:color w:val="215868" w:themeColor="accent5" w:themeShade="80"/>
          <w:sz w:val="28"/>
          <w:szCs w:val="28"/>
          <w:lang w:val="en-AU"/>
        </w:rPr>
        <w:t>Gippsland Lakes</w:t>
      </w:r>
    </w:p>
    <w:p w14:paraId="7B889E2E" w14:textId="77777777" w:rsidR="00D02EBB" w:rsidRPr="00471659" w:rsidRDefault="00D02EBB" w:rsidP="007457E4">
      <w:pPr>
        <w:ind w:left="426" w:right="-720" w:hanging="426"/>
        <w:jc w:val="center"/>
        <w:rPr>
          <w:rFonts w:ascii="Arial" w:hAnsi="Arial" w:cs="Arial"/>
          <w:color w:val="000000"/>
          <w:lang w:val="en-AU"/>
        </w:rPr>
      </w:pPr>
    </w:p>
    <w:p w14:paraId="43295554" w14:textId="77777777" w:rsidR="00D02EBB" w:rsidRPr="00471659" w:rsidRDefault="00D02EBB" w:rsidP="007457E4">
      <w:pPr>
        <w:numPr>
          <w:ilvl w:val="0"/>
          <w:numId w:val="1"/>
        </w:numPr>
        <w:spacing w:after="120" w:line="240" w:lineRule="atLeast"/>
        <w:ind w:left="426" w:right="-720" w:hanging="426"/>
        <w:rPr>
          <w:rFonts w:ascii="Arial" w:hAnsi="Arial" w:cs="Arial"/>
          <w:b/>
          <w:bCs/>
          <w:lang w:val="en-AU"/>
        </w:rPr>
      </w:pPr>
      <w:r w:rsidRPr="00471659">
        <w:rPr>
          <w:rFonts w:ascii="Arial" w:hAnsi="Arial" w:cs="Arial"/>
          <w:b/>
          <w:bCs/>
          <w:lang w:val="en-AU"/>
        </w:rPr>
        <w:t>RULES</w:t>
      </w:r>
    </w:p>
    <w:p w14:paraId="23BB52DB" w14:textId="47A40095" w:rsidR="00D02EBB" w:rsidRPr="00471659" w:rsidRDefault="00D02EBB" w:rsidP="007457E4">
      <w:pPr>
        <w:tabs>
          <w:tab w:val="left" w:pos="494"/>
        </w:tabs>
        <w:spacing w:after="120" w:line="240" w:lineRule="atLeast"/>
        <w:ind w:left="426" w:right="-113" w:hanging="426"/>
        <w:rPr>
          <w:rFonts w:ascii="Arial" w:hAnsi="Arial" w:cs="Arial"/>
          <w:color w:val="000000"/>
          <w:w w:val="99"/>
          <w:lang w:val="en-AU"/>
        </w:rPr>
      </w:pPr>
      <w:r>
        <w:rPr>
          <w:rFonts w:ascii="Arial" w:hAnsi="Arial" w:cs="Arial"/>
          <w:bCs/>
          <w:lang w:val="en-AU"/>
        </w:rPr>
        <w:t>1</w:t>
      </w:r>
      <w:r w:rsidRPr="00471659">
        <w:rPr>
          <w:rFonts w:ascii="Arial" w:hAnsi="Arial" w:cs="Arial"/>
          <w:bCs/>
          <w:lang w:val="en-AU"/>
        </w:rPr>
        <w:t>.1</w:t>
      </w:r>
      <w:r w:rsidRPr="00471659">
        <w:rPr>
          <w:rFonts w:ascii="Arial" w:hAnsi="Arial" w:cs="Arial"/>
          <w:bCs/>
          <w:lang w:val="en-AU"/>
        </w:rPr>
        <w:tab/>
      </w:r>
      <w:r>
        <w:rPr>
          <w:rFonts w:ascii="Arial" w:hAnsi="Arial" w:cs="Arial"/>
          <w:color w:val="000000"/>
          <w:w w:val="99"/>
        </w:rPr>
        <w:t xml:space="preserve">The </w:t>
      </w:r>
      <w:r>
        <w:rPr>
          <w:rFonts w:ascii="Arial" w:hAnsi="Arial" w:cs="Arial"/>
          <w:color w:val="000000"/>
          <w:w w:val="99"/>
          <w:lang w:val="en-US"/>
        </w:rPr>
        <w:t>Event</w:t>
      </w:r>
      <w:r w:rsidRPr="00471659">
        <w:rPr>
          <w:rFonts w:ascii="Arial" w:hAnsi="Arial" w:cs="Arial"/>
          <w:color w:val="000000"/>
          <w:w w:val="99"/>
        </w:rPr>
        <w:t xml:space="preserve"> will be governed by the ‘rules’ as defined in Racing Rules of Sailing</w:t>
      </w:r>
      <w:r>
        <w:rPr>
          <w:rFonts w:ascii="Arial" w:hAnsi="Arial" w:cs="Arial"/>
          <w:color w:val="000000"/>
          <w:w w:val="99"/>
          <w:lang w:val="en-AU"/>
        </w:rPr>
        <w:t>.</w:t>
      </w:r>
    </w:p>
    <w:p w14:paraId="64665F24" w14:textId="77777777" w:rsidR="00D02EBB" w:rsidRDefault="00D02EBB" w:rsidP="00383C06">
      <w:pPr>
        <w:tabs>
          <w:tab w:val="left" w:pos="494"/>
        </w:tabs>
        <w:spacing w:after="120" w:line="240" w:lineRule="atLeast"/>
        <w:ind w:left="426" w:right="-113" w:hanging="426"/>
        <w:rPr>
          <w:rFonts w:ascii="Arial" w:hAnsi="Arial" w:cs="Arial"/>
          <w:color w:val="000000"/>
          <w:w w:val="99"/>
          <w:lang w:val="en-AU"/>
        </w:rPr>
      </w:pPr>
      <w:r>
        <w:rPr>
          <w:rFonts w:ascii="Arial" w:hAnsi="Arial" w:cs="Arial"/>
          <w:color w:val="000000"/>
          <w:w w:val="99"/>
          <w:lang w:val="en-AU"/>
        </w:rPr>
        <w:t>1</w:t>
      </w:r>
      <w:r w:rsidRPr="00471659">
        <w:rPr>
          <w:rFonts w:ascii="Arial" w:hAnsi="Arial" w:cs="Arial"/>
          <w:color w:val="000000"/>
          <w:w w:val="99"/>
          <w:lang w:val="en-AU"/>
        </w:rPr>
        <w:t>.</w:t>
      </w:r>
      <w:r>
        <w:rPr>
          <w:rFonts w:ascii="Arial" w:hAnsi="Arial" w:cs="Arial"/>
          <w:color w:val="000000"/>
          <w:w w:val="99"/>
          <w:lang w:val="en-AU"/>
        </w:rPr>
        <w:t>2</w:t>
      </w:r>
      <w:r w:rsidRPr="00471659">
        <w:rPr>
          <w:rFonts w:ascii="Arial" w:hAnsi="Arial" w:cs="Arial"/>
          <w:color w:val="000000"/>
          <w:w w:val="99"/>
          <w:lang w:val="en-AU"/>
        </w:rPr>
        <w:tab/>
      </w:r>
      <w:r w:rsidRPr="00383C06">
        <w:rPr>
          <w:rFonts w:ascii="Arial" w:hAnsi="Arial" w:cs="Arial"/>
          <w:color w:val="000000"/>
          <w:w w:val="99"/>
          <w:lang w:val="en-AU"/>
        </w:rPr>
        <w:t xml:space="preserve">Boats must comply with the Australian Sailing Special Regulations Part 1 Category 7 requirements and carry all Safety Equipment specified in NOR Appendix A. </w:t>
      </w:r>
    </w:p>
    <w:p w14:paraId="465CE223" w14:textId="77777777" w:rsidR="00D02EBB" w:rsidRPr="00451945" w:rsidRDefault="00D02EBB" w:rsidP="00383C06">
      <w:pPr>
        <w:tabs>
          <w:tab w:val="left" w:pos="494"/>
        </w:tabs>
        <w:spacing w:after="120" w:line="240" w:lineRule="atLeast"/>
        <w:ind w:left="426" w:right="-113" w:hanging="426"/>
        <w:rPr>
          <w:rFonts w:ascii="Arial" w:hAnsi="Arial" w:cs="Arial"/>
          <w:color w:val="000000"/>
          <w:lang w:val="en-AU"/>
        </w:rPr>
      </w:pPr>
      <w:r>
        <w:rPr>
          <w:rFonts w:ascii="Arial" w:hAnsi="Arial" w:cs="Arial"/>
          <w:color w:val="000000"/>
          <w:w w:val="99"/>
          <w:lang w:val="en-AU"/>
        </w:rPr>
        <w:t>1</w:t>
      </w:r>
      <w:r w:rsidRPr="00471659">
        <w:rPr>
          <w:rFonts w:ascii="Arial" w:hAnsi="Arial" w:cs="Arial"/>
          <w:color w:val="000000"/>
          <w:w w:val="99"/>
          <w:lang w:val="en-AU"/>
        </w:rPr>
        <w:t>.</w:t>
      </w:r>
      <w:r>
        <w:rPr>
          <w:rFonts w:ascii="Arial" w:hAnsi="Arial" w:cs="Arial"/>
          <w:color w:val="000000"/>
          <w:w w:val="99"/>
          <w:lang w:val="en-AU"/>
        </w:rPr>
        <w:t>3</w:t>
      </w:r>
      <w:r w:rsidRPr="00471659">
        <w:rPr>
          <w:rFonts w:ascii="Arial" w:hAnsi="Arial" w:cs="Arial"/>
          <w:color w:val="000000"/>
          <w:w w:val="99"/>
          <w:lang w:val="en-AU"/>
        </w:rPr>
        <w:tab/>
      </w:r>
      <w:r w:rsidRPr="00EE0A42">
        <w:rPr>
          <w:rFonts w:ascii="Arial" w:hAnsi="Arial" w:cs="Arial"/>
          <w:bCs/>
          <w:lang w:val="en-AU"/>
        </w:rPr>
        <w:t>The wearing of a Personal Flotation Device</w:t>
      </w:r>
      <w:r w:rsidRPr="007E159E">
        <w:rPr>
          <w:rFonts w:ascii="Arial" w:hAnsi="Arial" w:cs="Arial"/>
          <w:bCs/>
          <w:lang w:val="en-AU"/>
        </w:rPr>
        <w:t xml:space="preserve"> complying with AS Special Regulations Part 2, Section 5.01.2 (minimum 50S)</w:t>
      </w:r>
      <w:r w:rsidRPr="006F5BFB">
        <w:rPr>
          <w:rFonts w:ascii="Arial" w:hAnsi="Arial" w:cs="Arial"/>
          <w:bCs/>
          <w:lang w:val="en-AU"/>
        </w:rPr>
        <w:t xml:space="preserve">, </w:t>
      </w:r>
      <w:r w:rsidRPr="00EE0A42">
        <w:rPr>
          <w:rFonts w:ascii="Arial" w:hAnsi="Arial" w:cs="Arial"/>
          <w:bCs/>
          <w:lang w:val="en-AU"/>
        </w:rPr>
        <w:t xml:space="preserve">or equivalent overseas standard by all crew members </w:t>
      </w:r>
      <w:proofErr w:type="gramStart"/>
      <w:r w:rsidRPr="00EE0A42">
        <w:rPr>
          <w:rFonts w:ascii="Arial" w:hAnsi="Arial" w:cs="Arial"/>
          <w:bCs/>
          <w:lang w:val="en-AU"/>
        </w:rPr>
        <w:t>is mandatory at all times</w:t>
      </w:r>
      <w:proofErr w:type="gramEnd"/>
      <w:r w:rsidRPr="00EE0A42">
        <w:rPr>
          <w:rFonts w:ascii="Arial" w:hAnsi="Arial" w:cs="Arial"/>
          <w:bCs/>
          <w:lang w:val="en-AU"/>
        </w:rPr>
        <w:t xml:space="preserve"> while afloat except briefly while adjusting clothing.</w:t>
      </w:r>
    </w:p>
    <w:p w14:paraId="745C2E6E" w14:textId="77777777" w:rsidR="00D02EBB" w:rsidRPr="00471659" w:rsidRDefault="00D02EBB" w:rsidP="007457E4">
      <w:pPr>
        <w:spacing w:after="120" w:line="240" w:lineRule="atLeast"/>
        <w:ind w:left="426" w:right="-113" w:hanging="426"/>
        <w:rPr>
          <w:rFonts w:ascii="Arial" w:hAnsi="Arial" w:cs="Arial"/>
          <w:b/>
          <w:lang w:val="en-AU"/>
        </w:rPr>
      </w:pPr>
      <w:r>
        <w:rPr>
          <w:rFonts w:ascii="Arial" w:hAnsi="Arial" w:cs="Arial"/>
          <w:color w:val="000000"/>
          <w:lang w:val="en-AU"/>
        </w:rPr>
        <w:t>1</w:t>
      </w:r>
      <w:r w:rsidRPr="00471659">
        <w:rPr>
          <w:rFonts w:ascii="Arial" w:hAnsi="Arial" w:cs="Arial"/>
          <w:color w:val="000000"/>
          <w:lang w:val="en-AU"/>
        </w:rPr>
        <w:t>.</w:t>
      </w:r>
      <w:r>
        <w:rPr>
          <w:rFonts w:ascii="Arial" w:hAnsi="Arial" w:cs="Arial"/>
          <w:color w:val="000000"/>
          <w:lang w:val="en-AU"/>
        </w:rPr>
        <w:t>4</w:t>
      </w:r>
      <w:r w:rsidRPr="00471659">
        <w:rPr>
          <w:rFonts w:ascii="Arial" w:hAnsi="Arial" w:cs="Arial"/>
          <w:color w:val="000000"/>
          <w:lang w:val="en-AU"/>
        </w:rPr>
        <w:tab/>
        <w:t xml:space="preserve">A </w:t>
      </w:r>
      <w:r w:rsidRPr="00471659">
        <w:rPr>
          <w:rFonts w:ascii="Arial" w:hAnsi="Arial" w:cs="Arial"/>
          <w:color w:val="000000"/>
          <w:w w:val="99"/>
        </w:rPr>
        <w:t xml:space="preserve">boat’s compliance with the </w:t>
      </w:r>
      <w:r>
        <w:rPr>
          <w:rFonts w:ascii="Arial" w:hAnsi="Arial" w:cs="Arial"/>
          <w:color w:val="000000"/>
          <w:w w:val="99"/>
          <w:lang w:val="en-AU"/>
        </w:rPr>
        <w:t>Australian Sailing</w:t>
      </w:r>
      <w:r>
        <w:rPr>
          <w:rFonts w:ascii="Arial" w:hAnsi="Arial" w:cs="Arial"/>
          <w:color w:val="000000"/>
          <w:w w:val="99"/>
        </w:rPr>
        <w:t xml:space="preserve"> Special Regulations</w:t>
      </w:r>
      <w:r w:rsidRPr="00471659">
        <w:rPr>
          <w:rFonts w:ascii="Arial" w:hAnsi="Arial" w:cs="Arial"/>
          <w:color w:val="000000"/>
          <w:w w:val="99"/>
        </w:rPr>
        <w:t xml:space="preserve"> may be checked at any time by the</w:t>
      </w:r>
      <w:r>
        <w:rPr>
          <w:rFonts w:ascii="Arial" w:hAnsi="Arial" w:cs="Arial"/>
          <w:color w:val="000000"/>
          <w:spacing w:val="80"/>
          <w:w w:val="99"/>
          <w:lang w:val="en-US"/>
        </w:rPr>
        <w:t xml:space="preserve"> </w:t>
      </w:r>
      <w:r>
        <w:rPr>
          <w:rFonts w:ascii="Arial" w:hAnsi="Arial" w:cs="Arial"/>
          <w:color w:val="000000"/>
          <w:w w:val="99"/>
        </w:rPr>
        <w:t>Organising Authority</w:t>
      </w:r>
      <w:r w:rsidRPr="00471659">
        <w:rPr>
          <w:rFonts w:ascii="Arial" w:hAnsi="Arial" w:cs="Arial"/>
          <w:color w:val="000000"/>
          <w:w w:val="99"/>
        </w:rPr>
        <w:t xml:space="preserve"> after registration including whilst on the water and before and after racing.</w:t>
      </w:r>
      <w:r w:rsidRPr="00471659">
        <w:rPr>
          <w:rFonts w:ascii="Arial" w:hAnsi="Arial" w:cs="Arial"/>
          <w:color w:val="000000"/>
          <w:w w:val="99"/>
          <w:lang w:val="en-AU"/>
        </w:rPr>
        <w:t xml:space="preserve"> Compliance failures will be referred to the </w:t>
      </w:r>
      <w:r>
        <w:rPr>
          <w:rFonts w:ascii="Arial" w:hAnsi="Arial" w:cs="Arial"/>
          <w:color w:val="000000"/>
          <w:w w:val="99"/>
          <w:lang w:val="en-AU"/>
        </w:rPr>
        <w:t>Protest Committee</w:t>
      </w:r>
      <w:r w:rsidRPr="00471659">
        <w:rPr>
          <w:rFonts w:ascii="Arial" w:hAnsi="Arial" w:cs="Arial"/>
          <w:color w:val="000000"/>
          <w:w w:val="99"/>
          <w:lang w:val="en-AU"/>
        </w:rPr>
        <w:t xml:space="preserve">. Discretionary penalties </w:t>
      </w:r>
      <w:r>
        <w:rPr>
          <w:rFonts w:ascii="Arial" w:hAnsi="Arial" w:cs="Arial"/>
          <w:color w:val="000000"/>
          <w:w w:val="99"/>
          <w:lang w:val="en-AU"/>
        </w:rPr>
        <w:t>may</w:t>
      </w:r>
      <w:r w:rsidRPr="00471659">
        <w:rPr>
          <w:rFonts w:ascii="Arial" w:hAnsi="Arial" w:cs="Arial"/>
          <w:color w:val="000000"/>
          <w:w w:val="99"/>
          <w:lang w:val="en-AU"/>
        </w:rPr>
        <w:t xml:space="preserve"> apply. </w:t>
      </w:r>
    </w:p>
    <w:p w14:paraId="0F6E2A60" w14:textId="5C6110F3" w:rsidR="00D02EBB" w:rsidRPr="00FC29E7" w:rsidRDefault="00D02EBB" w:rsidP="007457E4">
      <w:pPr>
        <w:spacing w:after="120" w:line="220" w:lineRule="exact"/>
        <w:ind w:left="426" w:right="-113" w:hanging="426"/>
        <w:rPr>
          <w:rFonts w:ascii="Arial" w:hAnsi="Arial" w:cs="Arial"/>
          <w:color w:val="000000"/>
          <w:w w:val="99"/>
          <w:lang w:val="en-GB"/>
        </w:rPr>
      </w:pPr>
      <w:r>
        <w:rPr>
          <w:rFonts w:ascii="Arial" w:hAnsi="Arial" w:cs="Arial"/>
          <w:color w:val="000000"/>
          <w:w w:val="99"/>
        </w:rPr>
        <w:t>1</w:t>
      </w:r>
      <w:r w:rsidRPr="00471659">
        <w:rPr>
          <w:rFonts w:ascii="Arial" w:hAnsi="Arial" w:cs="Arial"/>
          <w:color w:val="000000"/>
          <w:w w:val="99"/>
        </w:rPr>
        <w:t>.</w:t>
      </w:r>
      <w:r>
        <w:rPr>
          <w:rFonts w:ascii="Arial" w:hAnsi="Arial" w:cs="Arial"/>
          <w:color w:val="000000"/>
          <w:w w:val="99"/>
          <w:lang w:val="en-AU"/>
        </w:rPr>
        <w:t>5</w:t>
      </w:r>
      <w:r w:rsidRPr="00471659">
        <w:rPr>
          <w:rFonts w:ascii="Arial" w:hAnsi="Arial" w:cs="Arial"/>
          <w:color w:val="000000"/>
          <w:w w:val="99"/>
          <w:lang w:val="en-AU"/>
        </w:rPr>
        <w:tab/>
      </w:r>
      <w:r w:rsidRPr="00471659">
        <w:rPr>
          <w:rFonts w:ascii="Arial" w:hAnsi="Arial" w:cs="Arial"/>
          <w:color w:val="000000"/>
          <w:w w:val="99"/>
        </w:rPr>
        <w:t>The Championship is</w:t>
      </w:r>
      <w:r w:rsidR="00FC29E7">
        <w:rPr>
          <w:rFonts w:ascii="Arial" w:hAnsi="Arial" w:cs="Arial"/>
          <w:color w:val="000000"/>
          <w:w w:val="99"/>
          <w:lang w:val="en-GB"/>
        </w:rPr>
        <w:t xml:space="preserve"> not</w:t>
      </w:r>
      <w:r w:rsidRPr="00471659">
        <w:rPr>
          <w:rFonts w:ascii="Arial" w:hAnsi="Arial" w:cs="Arial"/>
          <w:color w:val="000000"/>
          <w:w w:val="99"/>
        </w:rPr>
        <w:t xml:space="preserve"> classified as </w:t>
      </w:r>
      <w:r w:rsidR="00FC29E7">
        <w:rPr>
          <w:rFonts w:ascii="Arial" w:hAnsi="Arial" w:cs="Arial"/>
          <w:color w:val="000000"/>
          <w:w w:val="99"/>
          <w:lang w:val="en-GB"/>
        </w:rPr>
        <w:t>a</w:t>
      </w:r>
      <w:r w:rsidRPr="00471659">
        <w:rPr>
          <w:rFonts w:ascii="Arial" w:hAnsi="Arial" w:cs="Arial"/>
          <w:color w:val="000000"/>
          <w:w w:val="99"/>
        </w:rPr>
        <w:t xml:space="preserve"> sanctioned</w:t>
      </w:r>
      <w:r w:rsidR="009A15E0">
        <w:rPr>
          <w:rFonts w:ascii="Arial" w:hAnsi="Arial" w:cs="Arial"/>
          <w:color w:val="000000"/>
          <w:w w:val="99"/>
          <w:lang w:val="en-GB"/>
        </w:rPr>
        <w:t xml:space="preserve"> event</w:t>
      </w:r>
      <w:r w:rsidRPr="00471659">
        <w:rPr>
          <w:rFonts w:ascii="Arial" w:hAnsi="Arial" w:cs="Arial"/>
          <w:color w:val="000000"/>
          <w:w w:val="99"/>
        </w:rPr>
        <w:t xml:space="preserve"> by the International Etchells Class Association.</w:t>
      </w:r>
      <w:r w:rsidR="00FC29E7">
        <w:rPr>
          <w:rFonts w:ascii="Arial" w:hAnsi="Arial" w:cs="Arial"/>
          <w:color w:val="000000"/>
          <w:w w:val="99"/>
          <w:lang w:val="en-GB"/>
        </w:rPr>
        <w:t xml:space="preserve"> All </w:t>
      </w:r>
      <w:proofErr w:type="spellStart"/>
      <w:r w:rsidR="00FC29E7">
        <w:rPr>
          <w:rFonts w:ascii="Arial" w:hAnsi="Arial" w:cs="Arial"/>
          <w:color w:val="000000"/>
          <w:w w:val="99"/>
          <w:lang w:val="en-GB"/>
        </w:rPr>
        <w:t>Etchells</w:t>
      </w:r>
      <w:proofErr w:type="spellEnd"/>
      <w:r w:rsidR="00FC29E7">
        <w:rPr>
          <w:rFonts w:ascii="Arial" w:hAnsi="Arial" w:cs="Arial"/>
          <w:color w:val="000000"/>
          <w:w w:val="99"/>
          <w:lang w:val="en-GB"/>
        </w:rPr>
        <w:t xml:space="preserve"> Class Rules will comply with the one exception</w:t>
      </w:r>
      <w:r w:rsidR="00B77E18">
        <w:rPr>
          <w:rFonts w:ascii="Arial" w:hAnsi="Arial" w:cs="Arial"/>
          <w:color w:val="000000"/>
          <w:w w:val="99"/>
          <w:lang w:val="en-GB"/>
        </w:rPr>
        <w:t>,</w:t>
      </w:r>
      <w:r w:rsidR="00FC29E7">
        <w:rPr>
          <w:rFonts w:ascii="Arial" w:hAnsi="Arial" w:cs="Arial"/>
          <w:color w:val="000000"/>
          <w:w w:val="99"/>
          <w:lang w:val="en-GB"/>
        </w:rPr>
        <w:t xml:space="preserve"> there will be </w:t>
      </w:r>
      <w:r w:rsidR="00FC29E7" w:rsidRPr="00FC29E7">
        <w:rPr>
          <w:rFonts w:ascii="Arial" w:hAnsi="Arial" w:cs="Arial"/>
          <w:b/>
          <w:bCs/>
          <w:color w:val="000000"/>
          <w:w w:val="99"/>
          <w:u w:val="single"/>
          <w:lang w:val="en-GB"/>
        </w:rPr>
        <w:t>NO</w:t>
      </w:r>
      <w:r w:rsidR="00FC29E7">
        <w:rPr>
          <w:rFonts w:ascii="Arial" w:hAnsi="Arial" w:cs="Arial"/>
          <w:color w:val="000000"/>
          <w:w w:val="99"/>
          <w:lang w:val="en-GB"/>
        </w:rPr>
        <w:t xml:space="preserve"> </w:t>
      </w:r>
      <w:r w:rsidR="008D4E62">
        <w:rPr>
          <w:rFonts w:ascii="Arial" w:hAnsi="Arial" w:cs="Arial"/>
          <w:color w:val="000000"/>
          <w:w w:val="99"/>
          <w:lang w:val="en-GB"/>
        </w:rPr>
        <w:t xml:space="preserve">crew </w:t>
      </w:r>
      <w:r w:rsidR="00FC29E7">
        <w:rPr>
          <w:rFonts w:ascii="Arial" w:hAnsi="Arial" w:cs="Arial"/>
          <w:color w:val="000000"/>
          <w:w w:val="99"/>
          <w:lang w:val="en-GB"/>
        </w:rPr>
        <w:t>weight limit.</w:t>
      </w:r>
    </w:p>
    <w:p w14:paraId="105C5475" w14:textId="77777777" w:rsidR="00D02EBB" w:rsidRPr="00AC2401" w:rsidRDefault="00D02EBB" w:rsidP="007457E4">
      <w:pPr>
        <w:spacing w:after="120" w:line="220" w:lineRule="exact"/>
        <w:ind w:left="426" w:right="-113" w:hanging="426"/>
        <w:rPr>
          <w:rFonts w:ascii="Arial" w:hAnsi="Arial" w:cs="Arial"/>
          <w:lang w:val="en-AU"/>
        </w:rPr>
      </w:pPr>
    </w:p>
    <w:p w14:paraId="4120CD18" w14:textId="77777777" w:rsidR="00D02EBB" w:rsidRPr="00AC67A4" w:rsidRDefault="00D02EBB" w:rsidP="00AC67A4">
      <w:pPr>
        <w:numPr>
          <w:ilvl w:val="0"/>
          <w:numId w:val="1"/>
        </w:numPr>
        <w:spacing w:after="120" w:line="240" w:lineRule="atLeast"/>
        <w:ind w:left="426" w:right="-720" w:hanging="426"/>
        <w:rPr>
          <w:rFonts w:ascii="Arial" w:hAnsi="Arial" w:cs="Arial"/>
          <w:b/>
          <w:bCs/>
          <w:lang w:val="en-AU"/>
        </w:rPr>
      </w:pPr>
      <w:r w:rsidRPr="00AC67A4">
        <w:rPr>
          <w:rFonts w:ascii="Arial" w:hAnsi="Arial" w:cs="Arial"/>
          <w:b/>
          <w:bCs/>
          <w:lang w:val="en-AU"/>
        </w:rPr>
        <w:t>ADVERTISING</w:t>
      </w:r>
    </w:p>
    <w:p w14:paraId="2268DB3A" w14:textId="79B72D11" w:rsidR="00D02EBB" w:rsidRPr="00AC67A4" w:rsidRDefault="00D02EBB" w:rsidP="00AC67A4">
      <w:pPr>
        <w:tabs>
          <w:tab w:val="left" w:pos="4410"/>
        </w:tabs>
        <w:spacing w:after="120" w:line="240" w:lineRule="atLeast"/>
        <w:ind w:left="426" w:right="-113" w:hanging="426"/>
        <w:rPr>
          <w:rFonts w:ascii="Arial" w:hAnsi="Arial" w:cs="Arial"/>
          <w:color w:val="000000"/>
          <w:w w:val="99"/>
          <w:lang w:val="en-AU"/>
        </w:rPr>
      </w:pPr>
      <w:r>
        <w:rPr>
          <w:rFonts w:ascii="Arial" w:hAnsi="Arial" w:cs="Arial"/>
          <w:color w:val="000000"/>
          <w:w w:val="99"/>
          <w:lang w:val="en-AU"/>
        </w:rPr>
        <w:t>2.1 Competitors may be required to</w:t>
      </w:r>
      <w:r w:rsidRPr="00AC67A4">
        <w:rPr>
          <w:rFonts w:ascii="Arial" w:hAnsi="Arial" w:cs="Arial"/>
          <w:color w:val="000000"/>
          <w:w w:val="99"/>
          <w:lang w:val="en-AU"/>
        </w:rPr>
        <w:t xml:space="preserve"> display the event sponsor’s advertising throughout the period</w:t>
      </w:r>
      <w:r>
        <w:rPr>
          <w:rFonts w:ascii="Arial" w:hAnsi="Arial" w:cs="Arial"/>
          <w:color w:val="000000"/>
          <w:w w:val="99"/>
          <w:lang w:val="en-AU"/>
        </w:rPr>
        <w:t xml:space="preserve"> </w:t>
      </w:r>
      <w:r w:rsidRPr="00AC67A4">
        <w:rPr>
          <w:rFonts w:ascii="Arial" w:hAnsi="Arial" w:cs="Arial"/>
          <w:color w:val="000000"/>
          <w:w w:val="99"/>
          <w:lang w:val="en-AU"/>
        </w:rPr>
        <w:t xml:space="preserve">of the championships in accordance with </w:t>
      </w:r>
      <w:r>
        <w:rPr>
          <w:rFonts w:ascii="Arial" w:hAnsi="Arial" w:cs="Arial"/>
          <w:color w:val="000000"/>
          <w:w w:val="99"/>
          <w:lang w:val="en-AU"/>
        </w:rPr>
        <w:t>World Sailing</w:t>
      </w:r>
      <w:r w:rsidRPr="00AC67A4">
        <w:rPr>
          <w:rFonts w:ascii="Arial" w:hAnsi="Arial" w:cs="Arial"/>
          <w:color w:val="000000"/>
          <w:w w:val="99"/>
          <w:lang w:val="en-AU"/>
        </w:rPr>
        <w:t xml:space="preserve"> </w:t>
      </w:r>
      <w:r>
        <w:rPr>
          <w:rFonts w:ascii="Arial" w:hAnsi="Arial" w:cs="Arial"/>
          <w:color w:val="000000"/>
          <w:w w:val="99"/>
          <w:lang w:val="en-AU"/>
        </w:rPr>
        <w:t>Regulation 20.4.1.</w:t>
      </w:r>
      <w:r w:rsidRPr="00AC67A4">
        <w:rPr>
          <w:rFonts w:ascii="Arial" w:hAnsi="Arial" w:cs="Arial"/>
          <w:color w:val="000000"/>
          <w:w w:val="99"/>
          <w:lang w:val="en-AU"/>
        </w:rPr>
        <w:t xml:space="preserve"> </w:t>
      </w:r>
      <w:r>
        <w:rPr>
          <w:rFonts w:ascii="Arial" w:hAnsi="Arial" w:cs="Arial"/>
          <w:color w:val="000000"/>
          <w:w w:val="99"/>
          <w:lang w:val="en-AU"/>
        </w:rPr>
        <w:t xml:space="preserve"> </w:t>
      </w:r>
      <w:r w:rsidRPr="00AC67A4">
        <w:rPr>
          <w:rFonts w:ascii="Arial" w:hAnsi="Arial" w:cs="Arial"/>
          <w:color w:val="000000"/>
          <w:w w:val="99"/>
          <w:lang w:val="en-AU"/>
        </w:rPr>
        <w:t xml:space="preserve">No other advertising shall be displayed on competing yachts. </w:t>
      </w:r>
    </w:p>
    <w:p w14:paraId="2BAEFAD1" w14:textId="62B28B3F" w:rsidR="00D02EBB" w:rsidRPr="00762CA2" w:rsidRDefault="00D02EBB" w:rsidP="00AC67A4">
      <w:pPr>
        <w:tabs>
          <w:tab w:val="left" w:pos="4410"/>
        </w:tabs>
        <w:spacing w:after="120" w:line="240" w:lineRule="atLeast"/>
        <w:ind w:left="426" w:right="-113" w:hanging="426"/>
        <w:rPr>
          <w:rFonts w:ascii="Arial" w:hAnsi="Arial" w:cs="Arial"/>
          <w:color w:val="000000"/>
          <w:w w:val="99"/>
          <w:lang w:val="en-AU"/>
        </w:rPr>
      </w:pPr>
      <w:r w:rsidRPr="00AC67A4">
        <w:rPr>
          <w:rFonts w:ascii="Arial" w:hAnsi="Arial" w:cs="Arial"/>
          <w:color w:val="000000"/>
          <w:w w:val="99"/>
          <w:lang w:val="en-AU"/>
        </w:rPr>
        <w:t xml:space="preserve">2.2 Bow Numbers </w:t>
      </w:r>
      <w:r w:rsidR="00FC29E7">
        <w:rPr>
          <w:rFonts w:ascii="Arial" w:hAnsi="Arial" w:cs="Arial"/>
          <w:color w:val="000000"/>
          <w:w w:val="99"/>
          <w:lang w:val="en-AU"/>
        </w:rPr>
        <w:t>may</w:t>
      </w:r>
      <w:r w:rsidR="00AE2B96">
        <w:rPr>
          <w:rFonts w:ascii="Arial" w:hAnsi="Arial" w:cs="Arial"/>
          <w:color w:val="000000"/>
          <w:w w:val="99"/>
          <w:lang w:val="en-AU"/>
        </w:rPr>
        <w:t xml:space="preserve"> </w:t>
      </w:r>
      <w:r w:rsidRPr="00AC67A4">
        <w:rPr>
          <w:rFonts w:ascii="Arial" w:hAnsi="Arial" w:cs="Arial"/>
          <w:color w:val="000000"/>
          <w:w w:val="99"/>
          <w:lang w:val="en-AU"/>
        </w:rPr>
        <w:t>be provided and fitted by the Organising Authority. Replacement Bow Numbers will be supplied</w:t>
      </w:r>
      <w:r>
        <w:rPr>
          <w:rFonts w:ascii="Arial" w:hAnsi="Arial" w:cs="Arial"/>
          <w:color w:val="000000"/>
          <w:w w:val="99"/>
          <w:lang w:val="en-AU"/>
        </w:rPr>
        <w:t xml:space="preserve"> </w:t>
      </w:r>
      <w:r w:rsidRPr="00AC67A4">
        <w:rPr>
          <w:rFonts w:ascii="Arial" w:hAnsi="Arial" w:cs="Arial"/>
          <w:color w:val="000000"/>
          <w:w w:val="99"/>
          <w:lang w:val="en-AU"/>
        </w:rPr>
        <w:t xml:space="preserve">and fitted by the Organising Authority </w:t>
      </w:r>
      <w:r>
        <w:rPr>
          <w:rFonts w:ascii="Arial" w:hAnsi="Arial" w:cs="Arial"/>
          <w:color w:val="000000"/>
          <w:w w:val="99"/>
          <w:lang w:val="en-AU"/>
        </w:rPr>
        <w:t>up</w:t>
      </w:r>
      <w:r w:rsidRPr="00AC67A4">
        <w:rPr>
          <w:rFonts w:ascii="Arial" w:hAnsi="Arial" w:cs="Arial"/>
          <w:color w:val="000000"/>
          <w:w w:val="99"/>
          <w:lang w:val="en-AU"/>
        </w:rPr>
        <w:t>on request.</w:t>
      </w:r>
      <w:r>
        <w:rPr>
          <w:rFonts w:ascii="Arial" w:hAnsi="Arial" w:cs="Arial"/>
          <w:color w:val="000000"/>
          <w:w w:val="99"/>
          <w:lang w:val="en-AU"/>
        </w:rPr>
        <w:br/>
      </w:r>
    </w:p>
    <w:p w14:paraId="72D8E6FC" w14:textId="77777777" w:rsidR="00D02EBB" w:rsidRPr="00471659" w:rsidRDefault="00D02EBB" w:rsidP="00715BC1">
      <w:pPr>
        <w:ind w:left="426" w:right="-720" w:hanging="426"/>
        <w:rPr>
          <w:rFonts w:ascii="Arial" w:hAnsi="Arial" w:cs="Arial"/>
          <w:b/>
          <w:bCs/>
          <w:lang w:val="en-AU"/>
        </w:rPr>
      </w:pPr>
      <w:r w:rsidRPr="00AC67A4">
        <w:rPr>
          <w:rFonts w:ascii="Arial" w:hAnsi="Arial" w:cs="Arial"/>
          <w:b/>
        </w:rPr>
        <w:t xml:space="preserve">3 </w:t>
      </w:r>
      <w:r>
        <w:rPr>
          <w:rFonts w:ascii="Arial" w:hAnsi="Arial" w:cs="Arial"/>
        </w:rPr>
        <w:tab/>
      </w:r>
      <w:r w:rsidRPr="00471659">
        <w:rPr>
          <w:rFonts w:ascii="Arial" w:hAnsi="Arial" w:cs="Arial"/>
          <w:b/>
          <w:bCs/>
          <w:lang w:val="en-AU"/>
        </w:rPr>
        <w:t>ELIGIBILITY &amp; ENTRY</w:t>
      </w:r>
    </w:p>
    <w:p w14:paraId="06224132" w14:textId="3E9E2746" w:rsidR="00D02EBB" w:rsidRPr="009A15E0" w:rsidRDefault="00D02EBB" w:rsidP="007457E4">
      <w:pPr>
        <w:spacing w:after="120" w:line="240" w:lineRule="atLeast"/>
        <w:ind w:left="426" w:right="-113" w:hanging="426"/>
        <w:rPr>
          <w:rFonts w:ascii="Arial" w:hAnsi="Arial" w:cs="Arial"/>
          <w:color w:val="000000"/>
          <w:spacing w:val="71"/>
          <w:w w:val="99"/>
          <w:lang w:val="en-GB"/>
        </w:rPr>
      </w:pPr>
      <w:r w:rsidRPr="00471659">
        <w:rPr>
          <w:rFonts w:ascii="Arial" w:hAnsi="Arial" w:cs="Arial"/>
          <w:color w:val="000000"/>
          <w:w w:val="99"/>
        </w:rPr>
        <w:t>3.1</w:t>
      </w:r>
      <w:r w:rsidRPr="00471659">
        <w:rPr>
          <w:rFonts w:ascii="Arial" w:hAnsi="Arial" w:cs="Arial"/>
          <w:color w:val="000000"/>
          <w:w w:val="99"/>
          <w:lang w:val="en-AU"/>
        </w:rPr>
        <w:tab/>
      </w:r>
      <w:r w:rsidRPr="00471659">
        <w:rPr>
          <w:rFonts w:ascii="Arial" w:hAnsi="Arial" w:cs="Arial"/>
          <w:color w:val="000000"/>
          <w:w w:val="99"/>
        </w:rPr>
        <w:t xml:space="preserve">All Competitors shall comply with the International Etchells Class Rules and the </w:t>
      </w:r>
      <w:r>
        <w:rPr>
          <w:rFonts w:ascii="Arial" w:hAnsi="Arial" w:cs="Arial"/>
          <w:color w:val="000000"/>
          <w:w w:val="99"/>
          <w:lang w:val="en-US"/>
        </w:rPr>
        <w:t>World Sailing</w:t>
      </w:r>
      <w:r w:rsidRPr="00471659">
        <w:rPr>
          <w:rFonts w:ascii="Arial" w:hAnsi="Arial" w:cs="Arial"/>
          <w:color w:val="000000"/>
          <w:w w:val="99"/>
        </w:rPr>
        <w:t xml:space="preserve"> Eligibility Code</w:t>
      </w:r>
      <w:r w:rsidR="00B77E18">
        <w:rPr>
          <w:rFonts w:ascii="Arial" w:hAnsi="Arial" w:cs="Arial"/>
          <w:color w:val="000000"/>
          <w:w w:val="99"/>
          <w:lang w:val="en-GB"/>
        </w:rPr>
        <w:t xml:space="preserve"> </w:t>
      </w:r>
      <w:r w:rsidR="00FC29E7">
        <w:rPr>
          <w:rFonts w:ascii="Arial" w:hAnsi="Arial" w:cs="Arial"/>
          <w:color w:val="000000"/>
          <w:w w:val="99"/>
          <w:lang w:val="en-GB"/>
        </w:rPr>
        <w:t>with the exception of 1.5</w:t>
      </w:r>
      <w:r w:rsidRPr="00471659">
        <w:rPr>
          <w:rFonts w:ascii="Arial" w:hAnsi="Arial" w:cs="Arial"/>
          <w:color w:val="000000"/>
          <w:w w:val="99"/>
        </w:rPr>
        <w:t>.</w:t>
      </w:r>
      <w:r w:rsidR="009A15E0" w:rsidRPr="009A15E0">
        <w:t xml:space="preserve"> </w:t>
      </w:r>
      <w:r w:rsidR="009A15E0">
        <w:rPr>
          <w:lang w:val="en-GB"/>
        </w:rPr>
        <w:t>(</w:t>
      </w:r>
      <w:r w:rsidR="009A15E0" w:rsidRPr="009A15E0">
        <w:rPr>
          <w:rFonts w:ascii="Arial" w:hAnsi="Arial" w:cs="Arial"/>
          <w:color w:val="000000"/>
          <w:w w:val="99"/>
        </w:rPr>
        <w:t>there will be NO crew weight limit.</w:t>
      </w:r>
      <w:r w:rsidR="009A15E0">
        <w:rPr>
          <w:rFonts w:ascii="Arial" w:hAnsi="Arial" w:cs="Arial"/>
          <w:color w:val="000000"/>
          <w:w w:val="99"/>
          <w:lang w:val="en-GB"/>
        </w:rPr>
        <w:t>)</w:t>
      </w:r>
    </w:p>
    <w:p w14:paraId="6B2BC127" w14:textId="6D83996C" w:rsidR="00D02EBB" w:rsidRPr="00650390" w:rsidRDefault="00D02EBB" w:rsidP="007457E4">
      <w:pPr>
        <w:spacing w:after="120" w:line="240" w:lineRule="atLeast"/>
        <w:ind w:left="426" w:right="-113" w:hanging="426"/>
        <w:rPr>
          <w:rFonts w:ascii="Arial" w:hAnsi="Arial" w:cs="Arial"/>
          <w:color w:val="000000"/>
          <w:spacing w:val="75"/>
          <w:w w:val="99"/>
          <w:lang w:val="en-AU"/>
        </w:rPr>
      </w:pPr>
      <w:r w:rsidRPr="00471659">
        <w:rPr>
          <w:rFonts w:ascii="Arial" w:hAnsi="Arial" w:cs="Arial"/>
          <w:color w:val="000000"/>
          <w:w w:val="99"/>
        </w:rPr>
        <w:t>3.2</w:t>
      </w:r>
      <w:r w:rsidRPr="00471659">
        <w:rPr>
          <w:rFonts w:ascii="Arial" w:hAnsi="Arial" w:cs="Arial"/>
          <w:color w:val="000000"/>
          <w:w w:val="99"/>
          <w:lang w:val="en-AU"/>
        </w:rPr>
        <w:tab/>
      </w:r>
      <w:r w:rsidRPr="00471659">
        <w:rPr>
          <w:rFonts w:ascii="Arial" w:hAnsi="Arial" w:cs="Arial"/>
          <w:color w:val="000000"/>
          <w:w w:val="99"/>
        </w:rPr>
        <w:t>All helms and crew shall be financial members of the International Etchells Class Association</w:t>
      </w:r>
      <w:r>
        <w:rPr>
          <w:rFonts w:ascii="Arial" w:hAnsi="Arial" w:cs="Arial"/>
          <w:color w:val="000000"/>
          <w:w w:val="99"/>
          <w:lang w:val="en-AU"/>
        </w:rPr>
        <w:t>.</w:t>
      </w:r>
    </w:p>
    <w:p w14:paraId="089DD288" w14:textId="2286BAD8" w:rsidR="00D02EBB" w:rsidRDefault="00D02EBB" w:rsidP="006F3F23">
      <w:pPr>
        <w:tabs>
          <w:tab w:val="left" w:pos="567"/>
        </w:tabs>
        <w:ind w:left="567" w:hanging="567"/>
        <w:rPr>
          <w:rFonts w:ascii="Arial" w:hAnsi="Arial" w:cs="Arial"/>
          <w:color w:val="000000"/>
          <w:w w:val="99"/>
          <w:lang w:val="en-AU"/>
        </w:rPr>
      </w:pPr>
      <w:r w:rsidRPr="00471659">
        <w:rPr>
          <w:rFonts w:ascii="Arial" w:hAnsi="Arial" w:cs="Arial"/>
          <w:color w:val="000000"/>
          <w:w w:val="99"/>
        </w:rPr>
        <w:t>3.3</w:t>
      </w:r>
      <w:r>
        <w:rPr>
          <w:rFonts w:ascii="Arial" w:hAnsi="Arial" w:cs="Arial"/>
          <w:color w:val="000000"/>
          <w:w w:val="99"/>
          <w:lang w:val="en-AU"/>
        </w:rPr>
        <w:t xml:space="preserve">  </w:t>
      </w:r>
      <w:r w:rsidRPr="00471659">
        <w:rPr>
          <w:rFonts w:ascii="Arial" w:hAnsi="Arial" w:cs="Arial"/>
          <w:color w:val="000000"/>
          <w:w w:val="99"/>
        </w:rPr>
        <w:t xml:space="preserve">Entries and payment of the applicable fees shall be made online </w:t>
      </w:r>
      <w:r w:rsidRPr="00EF146C">
        <w:rPr>
          <w:rFonts w:ascii="Arial" w:hAnsi="Arial" w:cs="Arial"/>
          <w:color w:val="000000"/>
          <w:w w:val="99"/>
        </w:rPr>
        <w:t>at</w:t>
      </w:r>
      <w:r>
        <w:rPr>
          <w:lang w:val="en-US"/>
        </w:rPr>
        <w:t xml:space="preserve"> </w:t>
      </w:r>
      <w:r w:rsidRPr="0020506B">
        <w:t>metungyachtclub.com.au/sailing-documents/</w:t>
      </w:r>
    </w:p>
    <w:p w14:paraId="29A26B79" w14:textId="77777777" w:rsidR="00D02EBB" w:rsidRPr="00790EAC" w:rsidRDefault="00D02EBB" w:rsidP="006F3F23">
      <w:pPr>
        <w:tabs>
          <w:tab w:val="left" w:pos="567"/>
        </w:tabs>
        <w:ind w:left="567" w:hanging="567"/>
        <w:rPr>
          <w:rFonts w:ascii="Arial" w:hAnsi="Arial" w:cs="Arial"/>
          <w:i/>
          <w:iCs/>
          <w:color w:val="000000"/>
          <w:w w:val="99"/>
          <w:lang w:val="en-AU"/>
        </w:rPr>
      </w:pPr>
    </w:p>
    <w:p w14:paraId="5701C00C" w14:textId="7FBC5177" w:rsidR="00D02EBB" w:rsidRPr="00306CE6" w:rsidRDefault="00D02EBB" w:rsidP="00306CE6">
      <w:pPr>
        <w:spacing w:after="120" w:line="240" w:lineRule="atLeast"/>
        <w:ind w:left="426" w:right="-113" w:hanging="426"/>
        <w:rPr>
          <w:rFonts w:ascii="Arial" w:hAnsi="Arial" w:cs="Arial"/>
          <w:color w:val="000000"/>
          <w:w w:val="99"/>
          <w:lang w:val="en-AU"/>
        </w:rPr>
      </w:pPr>
      <w:r w:rsidRPr="00AC67A4">
        <w:rPr>
          <w:rFonts w:ascii="Arial" w:hAnsi="Arial" w:cs="Arial"/>
          <w:color w:val="000000"/>
          <w:w w:val="99"/>
        </w:rPr>
        <w:t>3.4</w:t>
      </w:r>
      <w:r w:rsidRPr="00AC67A4">
        <w:rPr>
          <w:rFonts w:ascii="Arial" w:hAnsi="Arial" w:cs="Arial"/>
          <w:color w:val="000000"/>
          <w:w w:val="99"/>
        </w:rPr>
        <w:tab/>
      </w:r>
      <w:r w:rsidRPr="00471659">
        <w:rPr>
          <w:rFonts w:ascii="Arial" w:hAnsi="Arial" w:cs="Arial"/>
          <w:color w:val="000000"/>
          <w:w w:val="99"/>
        </w:rPr>
        <w:t xml:space="preserve">Entries close </w:t>
      </w:r>
      <w:r>
        <w:rPr>
          <w:rFonts w:ascii="Arial" w:hAnsi="Arial" w:cs="Arial"/>
          <w:color w:val="000000"/>
          <w:w w:val="99"/>
        </w:rPr>
        <w:t>at 1700hrs on</w:t>
      </w:r>
      <w:r>
        <w:rPr>
          <w:rFonts w:ascii="Arial" w:hAnsi="Arial" w:cs="Arial"/>
          <w:color w:val="000000"/>
          <w:w w:val="99"/>
          <w:lang w:val="en-AU"/>
        </w:rPr>
        <w:t xml:space="preserve"> Friday </w:t>
      </w:r>
      <w:r w:rsidR="008C493B">
        <w:rPr>
          <w:rFonts w:ascii="Arial" w:hAnsi="Arial" w:cs="Arial"/>
          <w:color w:val="000000"/>
          <w:w w:val="99"/>
          <w:lang w:val="en-AU"/>
        </w:rPr>
        <w:t>15</w:t>
      </w:r>
      <w:r>
        <w:rPr>
          <w:rFonts w:ascii="Arial" w:hAnsi="Arial" w:cs="Arial"/>
          <w:color w:val="000000"/>
          <w:w w:val="99"/>
          <w:lang w:val="en-AU"/>
        </w:rPr>
        <w:t xml:space="preserve"> </w:t>
      </w:r>
      <w:r w:rsidR="008C493B">
        <w:rPr>
          <w:rFonts w:ascii="Arial" w:hAnsi="Arial" w:cs="Arial"/>
          <w:color w:val="000000"/>
          <w:w w:val="99"/>
          <w:lang w:val="en-AU"/>
        </w:rPr>
        <w:t>January</w:t>
      </w:r>
      <w:r>
        <w:rPr>
          <w:rFonts w:ascii="Arial" w:hAnsi="Arial" w:cs="Arial"/>
          <w:color w:val="000000"/>
          <w:w w:val="99"/>
        </w:rPr>
        <w:t xml:space="preserve"> 20</w:t>
      </w:r>
      <w:r>
        <w:rPr>
          <w:rFonts w:ascii="Arial" w:hAnsi="Arial" w:cs="Arial"/>
          <w:color w:val="000000"/>
          <w:w w:val="99"/>
          <w:lang w:val="en-AU"/>
        </w:rPr>
        <w:t>21</w:t>
      </w:r>
      <w:r w:rsidRPr="00471659">
        <w:rPr>
          <w:rFonts w:ascii="Arial" w:hAnsi="Arial" w:cs="Arial"/>
          <w:color w:val="000000"/>
          <w:w w:val="99"/>
        </w:rPr>
        <w:t>. Late entries will be accepted at the discretion of the</w:t>
      </w:r>
      <w:r w:rsidRPr="00AC67A4">
        <w:rPr>
          <w:rFonts w:ascii="Arial" w:hAnsi="Arial" w:cs="Arial"/>
          <w:color w:val="000000"/>
          <w:w w:val="99"/>
        </w:rPr>
        <w:t xml:space="preserve"> </w:t>
      </w:r>
      <w:r>
        <w:rPr>
          <w:rFonts w:ascii="Arial" w:hAnsi="Arial" w:cs="Arial"/>
          <w:color w:val="000000"/>
          <w:w w:val="99"/>
        </w:rPr>
        <w:t>Organising Authority</w:t>
      </w:r>
      <w:r w:rsidRPr="00471659">
        <w:rPr>
          <w:rFonts w:ascii="Arial" w:hAnsi="Arial" w:cs="Arial"/>
          <w:color w:val="000000"/>
          <w:w w:val="99"/>
        </w:rPr>
        <w:t>, subject</w:t>
      </w:r>
      <w:r>
        <w:rPr>
          <w:rFonts w:ascii="Arial" w:hAnsi="Arial" w:cs="Arial"/>
          <w:color w:val="000000"/>
          <w:w w:val="99"/>
        </w:rPr>
        <w:t xml:space="preserve"> to a late entry surcharge of $</w:t>
      </w:r>
      <w:r>
        <w:rPr>
          <w:rFonts w:ascii="Arial" w:hAnsi="Arial" w:cs="Arial"/>
          <w:color w:val="000000"/>
          <w:w w:val="99"/>
          <w:lang w:val="en-AU"/>
        </w:rPr>
        <w:t>5</w:t>
      </w:r>
      <w:r w:rsidRPr="00471659">
        <w:rPr>
          <w:rFonts w:ascii="Arial" w:hAnsi="Arial" w:cs="Arial"/>
          <w:color w:val="000000"/>
          <w:w w:val="99"/>
        </w:rPr>
        <w:t xml:space="preserve">0. No entries will be accepted after </w:t>
      </w:r>
      <w:r w:rsidRPr="00AC67A4">
        <w:rPr>
          <w:rFonts w:ascii="Arial" w:hAnsi="Arial" w:cs="Arial"/>
          <w:color w:val="000000"/>
          <w:w w:val="99"/>
        </w:rPr>
        <w:t>1</w:t>
      </w:r>
      <w:r w:rsidR="00DC6DF5">
        <w:rPr>
          <w:rFonts w:ascii="Arial" w:hAnsi="Arial" w:cs="Arial"/>
          <w:color w:val="000000"/>
          <w:w w:val="99"/>
          <w:lang w:val="en-US"/>
        </w:rPr>
        <w:t>8</w:t>
      </w:r>
      <w:r w:rsidRPr="00471659">
        <w:rPr>
          <w:rFonts w:ascii="Arial" w:hAnsi="Arial" w:cs="Arial"/>
          <w:color w:val="000000"/>
          <w:w w:val="99"/>
        </w:rPr>
        <w:t xml:space="preserve">00 hrs on </w:t>
      </w:r>
      <w:r w:rsidR="008C493B">
        <w:rPr>
          <w:rFonts w:ascii="Arial" w:hAnsi="Arial" w:cs="Arial"/>
          <w:color w:val="000000"/>
          <w:w w:val="99"/>
          <w:lang w:val="en-GB"/>
        </w:rPr>
        <w:t>22nd</w:t>
      </w:r>
      <w:r w:rsidRPr="00AC67A4">
        <w:rPr>
          <w:rFonts w:ascii="Arial" w:hAnsi="Arial" w:cs="Arial"/>
          <w:color w:val="000000"/>
          <w:w w:val="99"/>
        </w:rPr>
        <w:t xml:space="preserve"> </w:t>
      </w:r>
      <w:r w:rsidR="008C493B">
        <w:rPr>
          <w:rFonts w:ascii="Arial" w:hAnsi="Arial" w:cs="Arial"/>
          <w:color w:val="000000"/>
          <w:w w:val="99"/>
          <w:lang w:val="en-AU"/>
        </w:rPr>
        <w:t>January</w:t>
      </w:r>
      <w:r w:rsidRPr="00AC67A4">
        <w:rPr>
          <w:rFonts w:ascii="Arial" w:hAnsi="Arial" w:cs="Arial"/>
          <w:color w:val="000000"/>
          <w:w w:val="99"/>
        </w:rPr>
        <w:t xml:space="preserve">, </w:t>
      </w:r>
      <w:r>
        <w:rPr>
          <w:rFonts w:ascii="Arial" w:hAnsi="Arial" w:cs="Arial"/>
          <w:color w:val="000000"/>
          <w:w w:val="99"/>
        </w:rPr>
        <w:t>20</w:t>
      </w:r>
      <w:r>
        <w:rPr>
          <w:rFonts w:ascii="Arial" w:hAnsi="Arial" w:cs="Arial"/>
          <w:color w:val="000000"/>
          <w:w w:val="99"/>
          <w:lang w:val="en-AU"/>
        </w:rPr>
        <w:t>21</w:t>
      </w:r>
      <w:r w:rsidRPr="00AC67A4">
        <w:rPr>
          <w:rFonts w:ascii="Arial" w:hAnsi="Arial" w:cs="Arial"/>
          <w:color w:val="000000"/>
          <w:w w:val="99"/>
        </w:rPr>
        <w:t>.</w:t>
      </w:r>
    </w:p>
    <w:p w14:paraId="793163F3" w14:textId="77777777" w:rsidR="00D02EBB" w:rsidRPr="00471659" w:rsidRDefault="00D02EBB" w:rsidP="007457E4">
      <w:pPr>
        <w:spacing w:after="240" w:line="240" w:lineRule="atLeast"/>
        <w:ind w:left="426" w:right="-720" w:hanging="426"/>
        <w:rPr>
          <w:rFonts w:ascii="Arial" w:hAnsi="Arial" w:cs="Arial"/>
          <w:bCs/>
          <w:lang w:val="en-AU"/>
        </w:rPr>
      </w:pPr>
      <w:r w:rsidRPr="00471659">
        <w:rPr>
          <w:rFonts w:ascii="Arial" w:hAnsi="Arial" w:cs="Arial"/>
          <w:color w:val="000000"/>
        </w:rPr>
        <w:t>3.5</w:t>
      </w:r>
      <w:r w:rsidRPr="00471659">
        <w:rPr>
          <w:rFonts w:ascii="Arial" w:hAnsi="Arial" w:cs="Arial"/>
          <w:color w:val="000000"/>
          <w:lang w:val="en-AU"/>
        </w:rPr>
        <w:tab/>
      </w:r>
      <w:r w:rsidRPr="00471659">
        <w:rPr>
          <w:rFonts w:ascii="Arial" w:hAnsi="Arial" w:cs="Arial"/>
          <w:color w:val="000000"/>
        </w:rPr>
        <w:t>Entry fee includes launching, ber</w:t>
      </w:r>
      <w:r>
        <w:rPr>
          <w:rFonts w:ascii="Arial" w:hAnsi="Arial" w:cs="Arial"/>
          <w:color w:val="000000"/>
        </w:rPr>
        <w:t xml:space="preserve">thing and retrieval during the </w:t>
      </w:r>
      <w:r>
        <w:rPr>
          <w:rFonts w:ascii="Arial" w:hAnsi="Arial" w:cs="Arial"/>
          <w:color w:val="000000"/>
          <w:lang w:val="en-AU"/>
        </w:rPr>
        <w:t>R</w:t>
      </w:r>
      <w:r w:rsidRPr="00471659">
        <w:rPr>
          <w:rFonts w:ascii="Arial" w:hAnsi="Arial" w:cs="Arial"/>
          <w:color w:val="000000"/>
        </w:rPr>
        <w:t>egatta and participation in sanctioned social events</w:t>
      </w:r>
      <w:r w:rsidRPr="00471659">
        <w:rPr>
          <w:rFonts w:ascii="Arial" w:hAnsi="Arial" w:cs="Arial"/>
          <w:color w:val="000000"/>
          <w:lang w:val="en-AU"/>
        </w:rPr>
        <w:t>.</w:t>
      </w:r>
    </w:p>
    <w:p w14:paraId="76D44813" w14:textId="77777777" w:rsidR="00D02EBB" w:rsidRPr="00715BC1" w:rsidRDefault="00D02EBB" w:rsidP="00715BC1">
      <w:pPr>
        <w:pStyle w:val="ListParagraph"/>
        <w:numPr>
          <w:ilvl w:val="0"/>
          <w:numId w:val="4"/>
        </w:numPr>
        <w:spacing w:after="120"/>
        <w:ind w:left="426" w:right="-720" w:hanging="426"/>
        <w:rPr>
          <w:rFonts w:ascii="Arial" w:hAnsi="Arial" w:cs="Arial"/>
          <w:b/>
          <w:bCs/>
          <w:lang w:val="en-AU"/>
        </w:rPr>
      </w:pPr>
      <w:r w:rsidRPr="00715BC1">
        <w:rPr>
          <w:rFonts w:ascii="Arial" w:hAnsi="Arial" w:cs="Arial"/>
          <w:b/>
          <w:bCs/>
          <w:lang w:val="en-AU"/>
        </w:rPr>
        <w:t>FEES</w:t>
      </w:r>
    </w:p>
    <w:p w14:paraId="48DE0932" w14:textId="049D87AD" w:rsidR="00D02EBB" w:rsidRPr="00471659" w:rsidRDefault="00D02EBB" w:rsidP="007457E4">
      <w:pPr>
        <w:spacing w:after="120" w:line="240" w:lineRule="atLeast"/>
        <w:ind w:left="426" w:right="-720" w:hanging="426"/>
        <w:rPr>
          <w:rFonts w:ascii="Arial" w:hAnsi="Arial" w:cs="Arial"/>
          <w:bCs/>
          <w:lang w:val="en-AU"/>
        </w:rPr>
      </w:pPr>
      <w:r w:rsidRPr="00471659">
        <w:rPr>
          <w:rFonts w:ascii="Arial" w:hAnsi="Arial" w:cs="Arial"/>
          <w:bCs/>
          <w:lang w:val="en-AU"/>
        </w:rPr>
        <w:t>4.1</w:t>
      </w:r>
      <w:r w:rsidRPr="00471659">
        <w:rPr>
          <w:rFonts w:ascii="Arial" w:hAnsi="Arial" w:cs="Arial"/>
          <w:bCs/>
          <w:lang w:val="en-AU"/>
        </w:rPr>
        <w:tab/>
        <w:t xml:space="preserve">Regatta entry fee for boats sailing with three crew is </w:t>
      </w:r>
      <w:r>
        <w:rPr>
          <w:rFonts w:ascii="Arial" w:hAnsi="Arial" w:cs="Arial"/>
          <w:bCs/>
          <w:lang w:val="en-AU"/>
        </w:rPr>
        <w:t>$</w:t>
      </w:r>
      <w:r w:rsidR="006E7BA4">
        <w:rPr>
          <w:rFonts w:ascii="Arial" w:hAnsi="Arial" w:cs="Arial"/>
          <w:bCs/>
          <w:lang w:val="en-AU"/>
        </w:rPr>
        <w:t>2</w:t>
      </w:r>
      <w:r>
        <w:rPr>
          <w:rFonts w:ascii="Arial" w:hAnsi="Arial" w:cs="Arial"/>
          <w:bCs/>
          <w:lang w:val="en-AU"/>
        </w:rPr>
        <w:t>00</w:t>
      </w:r>
      <w:r w:rsidRPr="00471659">
        <w:rPr>
          <w:rFonts w:ascii="Arial" w:hAnsi="Arial" w:cs="Arial"/>
          <w:bCs/>
          <w:lang w:val="en-AU"/>
        </w:rPr>
        <w:t xml:space="preserve"> (Inc. GST)</w:t>
      </w:r>
    </w:p>
    <w:p w14:paraId="0913AC98" w14:textId="2A6AA7BA" w:rsidR="00D02EBB" w:rsidRPr="00471659" w:rsidRDefault="00D02EBB" w:rsidP="007457E4">
      <w:pPr>
        <w:spacing w:after="240" w:line="240" w:lineRule="atLeast"/>
        <w:ind w:left="426" w:right="-720" w:hanging="426"/>
        <w:rPr>
          <w:rFonts w:ascii="Arial" w:hAnsi="Arial" w:cs="Arial"/>
          <w:bCs/>
          <w:lang w:val="en-AU"/>
        </w:rPr>
      </w:pPr>
      <w:r w:rsidRPr="00471659">
        <w:rPr>
          <w:rFonts w:ascii="Arial" w:hAnsi="Arial" w:cs="Arial"/>
          <w:bCs/>
          <w:lang w:val="en-AU"/>
        </w:rPr>
        <w:t>4.2</w:t>
      </w:r>
      <w:r w:rsidRPr="00471659">
        <w:rPr>
          <w:rFonts w:ascii="Arial" w:hAnsi="Arial" w:cs="Arial"/>
          <w:bCs/>
          <w:lang w:val="en-AU"/>
        </w:rPr>
        <w:tab/>
        <w:t xml:space="preserve">Regatta entry fee for boats sailing with four crew is </w:t>
      </w:r>
      <w:r>
        <w:rPr>
          <w:rFonts w:ascii="Arial" w:hAnsi="Arial" w:cs="Arial"/>
          <w:bCs/>
          <w:lang w:val="en-AU"/>
        </w:rPr>
        <w:t>$</w:t>
      </w:r>
      <w:r w:rsidR="006E7BA4">
        <w:rPr>
          <w:rFonts w:ascii="Arial" w:hAnsi="Arial" w:cs="Arial"/>
          <w:bCs/>
          <w:lang w:val="en-AU"/>
        </w:rPr>
        <w:t>2</w:t>
      </w:r>
      <w:r>
        <w:rPr>
          <w:rFonts w:ascii="Arial" w:hAnsi="Arial" w:cs="Arial"/>
          <w:bCs/>
          <w:lang w:val="en-AU"/>
        </w:rPr>
        <w:t>50</w:t>
      </w:r>
      <w:r w:rsidRPr="00471659">
        <w:rPr>
          <w:rFonts w:ascii="Arial" w:hAnsi="Arial" w:cs="Arial"/>
          <w:bCs/>
          <w:lang w:val="en-AU"/>
        </w:rPr>
        <w:t xml:space="preserve"> (Inc. GST)</w:t>
      </w:r>
    </w:p>
    <w:p w14:paraId="52D0E622" w14:textId="77777777" w:rsidR="00D02EBB" w:rsidRDefault="00D02EBB">
      <w:pPr>
        <w:rPr>
          <w:rFonts w:ascii="Arial" w:hAnsi="Arial" w:cs="Arial"/>
          <w:b/>
          <w:bCs/>
          <w:lang w:val="en-AU"/>
        </w:rPr>
      </w:pPr>
      <w:r>
        <w:rPr>
          <w:rFonts w:ascii="Arial" w:hAnsi="Arial" w:cs="Arial"/>
          <w:b/>
          <w:bCs/>
          <w:lang w:val="en-AU"/>
        </w:rPr>
        <w:br w:type="page"/>
      </w:r>
    </w:p>
    <w:p w14:paraId="331998EB" w14:textId="77777777" w:rsidR="00D02EBB" w:rsidRPr="00471659" w:rsidRDefault="00D02EBB" w:rsidP="00715BC1">
      <w:pPr>
        <w:spacing w:after="120"/>
        <w:ind w:left="426" w:right="-720" w:hanging="426"/>
        <w:rPr>
          <w:rFonts w:ascii="Arial" w:hAnsi="Arial" w:cs="Arial"/>
          <w:b/>
          <w:bCs/>
          <w:lang w:val="en-AU"/>
        </w:rPr>
      </w:pPr>
      <w:r>
        <w:rPr>
          <w:rFonts w:ascii="Arial" w:hAnsi="Arial" w:cs="Arial"/>
          <w:b/>
          <w:bCs/>
          <w:lang w:val="en-AU"/>
        </w:rPr>
        <w:lastRenderedPageBreak/>
        <w:t xml:space="preserve">5 </w:t>
      </w:r>
      <w:r>
        <w:rPr>
          <w:rFonts w:ascii="Arial" w:hAnsi="Arial" w:cs="Arial"/>
          <w:b/>
          <w:bCs/>
          <w:lang w:val="en-AU"/>
        </w:rPr>
        <w:tab/>
      </w:r>
      <w:r w:rsidRPr="00471659">
        <w:rPr>
          <w:rFonts w:ascii="Arial" w:hAnsi="Arial" w:cs="Arial"/>
          <w:b/>
          <w:bCs/>
          <w:lang w:val="en-AU"/>
        </w:rPr>
        <w:t>REGISTRATION &amp; MEASUREMENT</w:t>
      </w:r>
    </w:p>
    <w:p w14:paraId="780C3ECB" w14:textId="70CEF9F4" w:rsidR="00D02EBB" w:rsidRPr="00523245" w:rsidRDefault="00D02EBB" w:rsidP="00AC67A4">
      <w:pPr>
        <w:spacing w:after="240"/>
        <w:ind w:left="426" w:right="-113" w:hanging="426"/>
        <w:jc w:val="both"/>
        <w:rPr>
          <w:rFonts w:ascii="Arial" w:hAnsi="Arial" w:cs="Arial"/>
          <w:lang w:val="en-AU"/>
        </w:rPr>
      </w:pPr>
      <w:r w:rsidRPr="00471659">
        <w:rPr>
          <w:rFonts w:ascii="Arial" w:hAnsi="Arial" w:cs="Arial"/>
          <w:lang w:val="en-AU"/>
        </w:rPr>
        <w:t>5.1</w:t>
      </w:r>
      <w:r w:rsidRPr="00471659">
        <w:rPr>
          <w:rFonts w:ascii="Arial" w:hAnsi="Arial" w:cs="Arial"/>
          <w:lang w:val="en-AU"/>
        </w:rPr>
        <w:tab/>
        <w:t xml:space="preserve">All boats shall register with the </w:t>
      </w:r>
      <w:r>
        <w:rPr>
          <w:rFonts w:ascii="Arial" w:hAnsi="Arial" w:cs="Arial"/>
          <w:lang w:val="en-AU"/>
        </w:rPr>
        <w:t>Organising Authority</w:t>
      </w:r>
      <w:r w:rsidRPr="00471659">
        <w:rPr>
          <w:rFonts w:ascii="Arial" w:hAnsi="Arial" w:cs="Arial"/>
          <w:lang w:val="en-AU"/>
        </w:rPr>
        <w:t xml:space="preserve"> at </w:t>
      </w:r>
      <w:r>
        <w:rPr>
          <w:rFonts w:ascii="Arial" w:hAnsi="Arial" w:cs="Arial"/>
          <w:color w:val="000000"/>
          <w:lang w:val="en-AU"/>
        </w:rPr>
        <w:t>M</w:t>
      </w:r>
      <w:r w:rsidRPr="00523245">
        <w:rPr>
          <w:rFonts w:ascii="Arial" w:hAnsi="Arial" w:cs="Arial"/>
          <w:color w:val="000000"/>
          <w:lang w:val="en-AU"/>
        </w:rPr>
        <w:t xml:space="preserve">YC </w:t>
      </w:r>
      <w:r>
        <w:rPr>
          <w:rFonts w:ascii="Arial" w:hAnsi="Arial" w:cs="Arial"/>
          <w:color w:val="000000"/>
          <w:lang w:val="en-AU"/>
        </w:rPr>
        <w:t>Regatta Office</w:t>
      </w:r>
      <w:r w:rsidRPr="00523245">
        <w:rPr>
          <w:rFonts w:ascii="Arial" w:hAnsi="Arial" w:cs="Arial"/>
          <w:color w:val="000000"/>
          <w:lang w:val="en-AU"/>
        </w:rPr>
        <w:t xml:space="preserve"> on </w:t>
      </w:r>
      <w:r>
        <w:rPr>
          <w:rFonts w:ascii="Arial" w:hAnsi="Arial" w:cs="Arial"/>
          <w:color w:val="000000"/>
          <w:w w:val="99"/>
          <w:lang w:val="en-US"/>
        </w:rPr>
        <w:t>Friday</w:t>
      </w:r>
      <w:r w:rsidRPr="00523245">
        <w:rPr>
          <w:rFonts w:ascii="Arial" w:hAnsi="Arial" w:cs="Arial"/>
          <w:color w:val="000000"/>
          <w:w w:val="99"/>
        </w:rPr>
        <w:t xml:space="preserve"> </w:t>
      </w:r>
      <w:r w:rsidR="008C493B">
        <w:rPr>
          <w:rFonts w:ascii="Arial" w:hAnsi="Arial" w:cs="Arial"/>
          <w:color w:val="000000"/>
          <w:w w:val="99"/>
          <w:lang w:val="en-AU"/>
        </w:rPr>
        <w:t>22</w:t>
      </w:r>
      <w:proofErr w:type="spellStart"/>
      <w:r w:rsidR="008C493B">
        <w:rPr>
          <w:rFonts w:ascii="Arial" w:hAnsi="Arial" w:cs="Arial"/>
          <w:color w:val="000000"/>
          <w:w w:val="99"/>
          <w:lang w:val="en-GB"/>
        </w:rPr>
        <w:t>nd</w:t>
      </w:r>
      <w:proofErr w:type="spellEnd"/>
      <w:r w:rsidRPr="00523245">
        <w:rPr>
          <w:rFonts w:ascii="Arial" w:hAnsi="Arial" w:cs="Arial"/>
          <w:color w:val="000000"/>
          <w:w w:val="99"/>
        </w:rPr>
        <w:t xml:space="preserve"> </w:t>
      </w:r>
      <w:r w:rsidR="008C493B">
        <w:rPr>
          <w:rFonts w:ascii="Arial" w:hAnsi="Arial" w:cs="Arial"/>
          <w:color w:val="000000"/>
          <w:w w:val="99"/>
          <w:lang w:val="en-AU"/>
        </w:rPr>
        <w:t>January</w:t>
      </w:r>
      <w:r w:rsidRPr="00523245">
        <w:rPr>
          <w:rFonts w:ascii="Arial" w:hAnsi="Arial" w:cs="Arial"/>
          <w:color w:val="000000"/>
          <w:w w:val="99"/>
        </w:rPr>
        <w:t xml:space="preserve"> </w:t>
      </w:r>
      <w:r>
        <w:rPr>
          <w:rFonts w:ascii="Arial" w:hAnsi="Arial" w:cs="Arial"/>
          <w:color w:val="000000"/>
          <w:w w:val="99"/>
        </w:rPr>
        <w:t>20</w:t>
      </w:r>
      <w:r>
        <w:rPr>
          <w:rFonts w:ascii="Arial" w:hAnsi="Arial" w:cs="Arial"/>
          <w:color w:val="000000"/>
          <w:w w:val="99"/>
          <w:lang w:val="en-AU"/>
        </w:rPr>
        <w:t>21</w:t>
      </w:r>
      <w:r w:rsidRPr="00523245">
        <w:rPr>
          <w:rFonts w:ascii="Arial" w:hAnsi="Arial" w:cs="Arial"/>
          <w:color w:val="000000"/>
          <w:lang w:val="en-AU"/>
        </w:rPr>
        <w:t xml:space="preserve"> between the hours 15</w:t>
      </w:r>
      <w:r>
        <w:rPr>
          <w:rFonts w:ascii="Arial" w:hAnsi="Arial" w:cs="Arial"/>
          <w:color w:val="000000"/>
          <w:lang w:val="en-AU"/>
        </w:rPr>
        <w:t>3</w:t>
      </w:r>
      <w:r w:rsidRPr="00523245">
        <w:rPr>
          <w:rFonts w:ascii="Arial" w:hAnsi="Arial" w:cs="Arial"/>
          <w:color w:val="000000"/>
          <w:lang w:val="en-AU"/>
        </w:rPr>
        <w:t>0 and 1</w:t>
      </w:r>
      <w:r>
        <w:rPr>
          <w:rFonts w:ascii="Arial" w:hAnsi="Arial" w:cs="Arial"/>
          <w:color w:val="000000"/>
          <w:lang w:val="en-AU"/>
        </w:rPr>
        <w:t>8</w:t>
      </w:r>
      <w:r w:rsidRPr="00523245">
        <w:rPr>
          <w:rFonts w:ascii="Arial" w:hAnsi="Arial" w:cs="Arial"/>
          <w:color w:val="000000"/>
          <w:lang w:val="en-AU"/>
        </w:rPr>
        <w:t xml:space="preserve">30 or on </w:t>
      </w:r>
      <w:r w:rsidRPr="00523245">
        <w:rPr>
          <w:rFonts w:ascii="Arial" w:hAnsi="Arial" w:cs="Arial"/>
          <w:color w:val="000000"/>
          <w:w w:val="99"/>
          <w:lang w:val="en-AU"/>
        </w:rPr>
        <w:t xml:space="preserve">Saturday </w:t>
      </w:r>
      <w:r w:rsidR="008C493B">
        <w:rPr>
          <w:rFonts w:ascii="Arial" w:hAnsi="Arial" w:cs="Arial"/>
          <w:color w:val="000000"/>
          <w:w w:val="99"/>
          <w:lang w:val="en-GB"/>
        </w:rPr>
        <w:t>23rd</w:t>
      </w:r>
      <w:r w:rsidRPr="00AC67A4">
        <w:rPr>
          <w:rFonts w:ascii="Arial" w:hAnsi="Arial" w:cs="Arial"/>
          <w:color w:val="000000"/>
          <w:w w:val="99"/>
        </w:rPr>
        <w:t xml:space="preserve"> </w:t>
      </w:r>
      <w:r>
        <w:rPr>
          <w:rFonts w:ascii="Arial" w:hAnsi="Arial" w:cs="Arial"/>
          <w:color w:val="000000"/>
          <w:w w:val="99"/>
          <w:lang w:val="en-AU"/>
        </w:rPr>
        <w:t>March</w:t>
      </w:r>
      <w:r w:rsidRPr="00AC67A4">
        <w:rPr>
          <w:rFonts w:ascii="Arial" w:hAnsi="Arial" w:cs="Arial"/>
          <w:color w:val="000000"/>
          <w:w w:val="99"/>
        </w:rPr>
        <w:t xml:space="preserve"> </w:t>
      </w:r>
      <w:r>
        <w:rPr>
          <w:rFonts w:ascii="Arial" w:hAnsi="Arial" w:cs="Arial"/>
          <w:color w:val="000000"/>
          <w:w w:val="99"/>
        </w:rPr>
        <w:t>20</w:t>
      </w:r>
      <w:r>
        <w:rPr>
          <w:rFonts w:ascii="Arial" w:hAnsi="Arial" w:cs="Arial"/>
          <w:color w:val="000000"/>
          <w:w w:val="99"/>
          <w:lang w:val="en-AU"/>
        </w:rPr>
        <w:t>21</w:t>
      </w:r>
      <w:r w:rsidRPr="00471659">
        <w:rPr>
          <w:rFonts w:ascii="Arial" w:hAnsi="Arial" w:cs="Arial"/>
          <w:lang w:val="en-AU"/>
        </w:rPr>
        <w:t xml:space="preserve"> between </w:t>
      </w:r>
      <w:r w:rsidRPr="00523245">
        <w:rPr>
          <w:rFonts w:ascii="Arial" w:hAnsi="Arial" w:cs="Arial"/>
          <w:lang w:val="en-AU"/>
        </w:rPr>
        <w:t>the hours 0830 and 1000.</w:t>
      </w:r>
    </w:p>
    <w:p w14:paraId="08D1E045" w14:textId="2DF576C2" w:rsidR="00D02EBB" w:rsidRDefault="00D02EBB" w:rsidP="00AC67A4">
      <w:pPr>
        <w:spacing w:after="240"/>
        <w:ind w:left="426" w:right="-113" w:hanging="426"/>
        <w:rPr>
          <w:rFonts w:ascii="Arial" w:hAnsi="Arial" w:cs="Arial"/>
          <w:lang w:val="en-AU"/>
        </w:rPr>
      </w:pPr>
      <w:r w:rsidRPr="00523245">
        <w:rPr>
          <w:rFonts w:ascii="Arial" w:hAnsi="Arial" w:cs="Arial"/>
          <w:lang w:val="en-AU"/>
        </w:rPr>
        <w:t>5.2</w:t>
      </w:r>
      <w:r w:rsidRPr="00523245">
        <w:rPr>
          <w:rFonts w:ascii="Arial" w:hAnsi="Arial" w:cs="Arial"/>
          <w:lang w:val="en-AU"/>
        </w:rPr>
        <w:tab/>
        <w:t>All boats shall present</w:t>
      </w:r>
      <w:r w:rsidR="00B77E18">
        <w:rPr>
          <w:rFonts w:ascii="Arial" w:hAnsi="Arial" w:cs="Arial"/>
          <w:lang w:val="en-AU"/>
        </w:rPr>
        <w:t xml:space="preserve"> </w:t>
      </w:r>
      <w:r w:rsidR="00B77E18" w:rsidRPr="00B77E18">
        <w:rPr>
          <w:rFonts w:ascii="Arial" w:hAnsi="Arial" w:cs="Arial"/>
          <w:b/>
          <w:bCs/>
          <w:u w:val="single"/>
          <w:lang w:val="en-AU"/>
        </w:rPr>
        <w:t>if requested</w:t>
      </w:r>
      <w:r w:rsidRPr="00523245">
        <w:rPr>
          <w:rFonts w:ascii="Arial" w:hAnsi="Arial" w:cs="Arial"/>
          <w:lang w:val="en-AU"/>
        </w:rPr>
        <w:t xml:space="preserve"> a current Measurement Certificate, Sail Measurement Certificate, Mast Measurement Certificate if applicable, AS Special Regulation Category 7 Safety Compliance Certificate and required insurance documentation at registration.</w:t>
      </w:r>
    </w:p>
    <w:p w14:paraId="7695678B" w14:textId="5A8A1B4D" w:rsidR="00D02EBB" w:rsidRPr="00A24E33" w:rsidRDefault="00D02EBB" w:rsidP="00E31ABE">
      <w:pPr>
        <w:spacing w:after="240"/>
        <w:ind w:left="426" w:right="-113" w:hanging="426"/>
        <w:jc w:val="both"/>
        <w:rPr>
          <w:rFonts w:ascii="Arial" w:hAnsi="Arial" w:cs="Arial"/>
          <w:lang w:val="en-AU"/>
        </w:rPr>
      </w:pPr>
      <w:r w:rsidRPr="00471659">
        <w:rPr>
          <w:rFonts w:ascii="Arial" w:hAnsi="Arial" w:cs="Arial"/>
          <w:lang w:val="en-AU"/>
        </w:rPr>
        <w:t>5.3</w:t>
      </w:r>
      <w:r w:rsidRPr="00471659">
        <w:rPr>
          <w:rFonts w:ascii="Arial" w:hAnsi="Arial" w:cs="Arial"/>
          <w:lang w:val="en-AU"/>
        </w:rPr>
        <w:tab/>
      </w:r>
      <w:r w:rsidRPr="00A24E33">
        <w:rPr>
          <w:rFonts w:ascii="Arial" w:hAnsi="Arial" w:cs="Arial"/>
          <w:lang w:val="en-AU"/>
        </w:rPr>
        <w:t xml:space="preserve">All registration formalities are required to be completed by 1000hrs on Saturday </w:t>
      </w:r>
      <w:r w:rsidR="008C493B">
        <w:rPr>
          <w:rFonts w:ascii="Arial" w:hAnsi="Arial" w:cs="Arial"/>
          <w:lang w:val="en-AU"/>
        </w:rPr>
        <w:t>22</w:t>
      </w:r>
      <w:r w:rsidR="008C493B" w:rsidRPr="008C493B">
        <w:rPr>
          <w:rFonts w:ascii="Arial" w:hAnsi="Arial" w:cs="Arial"/>
          <w:vertAlign w:val="superscript"/>
          <w:lang w:val="en-AU"/>
        </w:rPr>
        <w:t>nd</w:t>
      </w:r>
      <w:r w:rsidR="008C493B">
        <w:rPr>
          <w:rFonts w:ascii="Arial" w:hAnsi="Arial" w:cs="Arial"/>
          <w:lang w:val="en-AU"/>
        </w:rPr>
        <w:t xml:space="preserve"> January </w:t>
      </w:r>
      <w:r w:rsidRPr="00A24E33">
        <w:rPr>
          <w:rFonts w:ascii="Arial" w:hAnsi="Arial" w:cs="Arial"/>
          <w:lang w:val="en-AU"/>
        </w:rPr>
        <w:t>2021 at the Regatta Office.</w:t>
      </w:r>
    </w:p>
    <w:p w14:paraId="5CB22D57" w14:textId="77777777" w:rsidR="00D02EBB" w:rsidRDefault="00D02EBB" w:rsidP="00AC67A4">
      <w:pPr>
        <w:spacing w:after="120"/>
        <w:ind w:left="426" w:right="-113" w:hanging="426"/>
        <w:rPr>
          <w:rFonts w:ascii="Arial" w:hAnsi="Arial" w:cs="Arial"/>
          <w:color w:val="000000"/>
          <w:spacing w:val="4"/>
          <w:w w:val="98"/>
          <w:lang w:val="en-AU"/>
        </w:rPr>
      </w:pPr>
      <w:r w:rsidRPr="00471659">
        <w:rPr>
          <w:rFonts w:ascii="Arial" w:hAnsi="Arial" w:cs="Arial"/>
          <w:color w:val="000000"/>
          <w:spacing w:val="4"/>
          <w:w w:val="98"/>
          <w:lang w:val="en-AU"/>
        </w:rPr>
        <w:t>5.4</w:t>
      </w:r>
      <w:r w:rsidRPr="00471659">
        <w:rPr>
          <w:rFonts w:ascii="Arial" w:hAnsi="Arial" w:cs="Arial"/>
          <w:color w:val="000000"/>
          <w:spacing w:val="4"/>
          <w:w w:val="98"/>
          <w:lang w:val="en-AU"/>
        </w:rPr>
        <w:tab/>
      </w:r>
      <w:r w:rsidRPr="00AE2B96">
        <w:rPr>
          <w:rFonts w:ascii="Arial" w:hAnsi="Arial" w:cs="Arial"/>
          <w:color w:val="000000"/>
          <w:spacing w:val="4"/>
          <w:w w:val="98"/>
          <w:lang w:val="en-AU"/>
        </w:rPr>
        <w:t>All sails which competitors intend to use during the Regatta are to be correctly recorded on the boat</w:t>
      </w:r>
      <w:r w:rsidRPr="00A32A09">
        <w:rPr>
          <w:rFonts w:ascii="Arial" w:hAnsi="Arial" w:cs="Arial"/>
          <w:color w:val="000000"/>
          <w:spacing w:val="4"/>
          <w:w w:val="98"/>
          <w:lang w:val="en-AU"/>
        </w:rPr>
        <w:t>’</w:t>
      </w:r>
      <w:r w:rsidRPr="00AE2B96">
        <w:rPr>
          <w:rFonts w:ascii="Arial" w:hAnsi="Arial" w:cs="Arial"/>
          <w:color w:val="000000"/>
          <w:spacing w:val="4"/>
          <w:w w:val="98"/>
          <w:lang w:val="en-AU"/>
        </w:rPr>
        <w:t>s sail card prior to registration</w:t>
      </w:r>
      <w:r>
        <w:rPr>
          <w:rFonts w:ascii="Arial" w:hAnsi="Arial" w:cs="Arial"/>
          <w:color w:val="000000"/>
          <w:spacing w:val="4"/>
          <w:w w:val="98"/>
          <w:lang w:val="en-AU"/>
        </w:rPr>
        <w:t>. There will be NO facility available to measure sails during the R</w:t>
      </w:r>
      <w:r w:rsidRPr="00471659">
        <w:rPr>
          <w:rFonts w:ascii="Arial" w:hAnsi="Arial" w:cs="Arial"/>
          <w:color w:val="000000"/>
          <w:spacing w:val="4"/>
          <w:w w:val="98"/>
          <w:lang w:val="en-AU"/>
        </w:rPr>
        <w:t>egatta</w:t>
      </w:r>
      <w:r>
        <w:rPr>
          <w:rFonts w:ascii="Arial" w:hAnsi="Arial" w:cs="Arial"/>
          <w:color w:val="000000"/>
          <w:spacing w:val="4"/>
          <w:w w:val="98"/>
          <w:lang w:val="en-AU"/>
        </w:rPr>
        <w:t>.</w:t>
      </w:r>
    </w:p>
    <w:p w14:paraId="3A824789" w14:textId="77777777" w:rsidR="00D02EBB" w:rsidRDefault="00D02EBB" w:rsidP="00AC67A4">
      <w:pPr>
        <w:spacing w:after="120"/>
        <w:ind w:left="426" w:right="-113" w:hanging="426"/>
        <w:rPr>
          <w:rFonts w:ascii="Arial" w:hAnsi="Arial" w:cs="Arial"/>
          <w:color w:val="000000"/>
          <w:lang w:val="en-AU"/>
        </w:rPr>
      </w:pPr>
      <w:r>
        <w:rPr>
          <w:rFonts w:ascii="Arial" w:hAnsi="Arial" w:cs="Arial"/>
          <w:color w:val="000000"/>
          <w:w w:val="99"/>
          <w:lang w:val="en-AU"/>
        </w:rPr>
        <w:t>5.5</w:t>
      </w:r>
      <w:r>
        <w:rPr>
          <w:rFonts w:ascii="Arial" w:hAnsi="Arial" w:cs="Arial"/>
          <w:color w:val="000000"/>
          <w:w w:val="99"/>
          <w:lang w:val="en-AU"/>
        </w:rPr>
        <w:tab/>
      </w:r>
      <w:r>
        <w:rPr>
          <w:rFonts w:ascii="Arial" w:hAnsi="Arial" w:cs="Arial"/>
          <w:color w:val="000000"/>
          <w:w w:val="99"/>
        </w:rPr>
        <w:t xml:space="preserve">During the </w:t>
      </w:r>
      <w:r>
        <w:rPr>
          <w:rFonts w:ascii="Arial" w:hAnsi="Arial" w:cs="Arial"/>
          <w:color w:val="000000"/>
          <w:w w:val="99"/>
          <w:lang w:val="en-AU"/>
        </w:rPr>
        <w:t>R</w:t>
      </w:r>
      <w:r w:rsidRPr="00471659">
        <w:rPr>
          <w:rFonts w:ascii="Arial" w:hAnsi="Arial" w:cs="Arial"/>
          <w:color w:val="000000"/>
          <w:w w:val="99"/>
        </w:rPr>
        <w:t xml:space="preserve">egatta, any boat may be subject to measurement or examination by the </w:t>
      </w:r>
      <w:r>
        <w:rPr>
          <w:rFonts w:ascii="Arial" w:hAnsi="Arial" w:cs="Arial"/>
          <w:color w:val="000000"/>
          <w:w w:val="99"/>
        </w:rPr>
        <w:t>Organising Authority</w:t>
      </w:r>
      <w:r w:rsidRPr="00471659">
        <w:rPr>
          <w:rFonts w:ascii="Arial" w:hAnsi="Arial" w:cs="Arial"/>
          <w:color w:val="000000"/>
          <w:w w:val="99"/>
        </w:rPr>
        <w:t xml:space="preserve"> at any</w:t>
      </w:r>
      <w:r>
        <w:rPr>
          <w:rFonts w:ascii="Arial" w:hAnsi="Arial" w:cs="Arial"/>
          <w:color w:val="000000"/>
          <w:w w:val="99"/>
          <w:lang w:val="en-AU"/>
        </w:rPr>
        <w:t xml:space="preserve"> </w:t>
      </w:r>
      <w:r w:rsidRPr="00471659">
        <w:rPr>
          <w:rFonts w:ascii="Arial" w:hAnsi="Arial" w:cs="Arial"/>
          <w:color w:val="000000"/>
        </w:rPr>
        <w:t>time.</w:t>
      </w:r>
    </w:p>
    <w:p w14:paraId="32FF1FF2" w14:textId="77777777" w:rsidR="00D02EBB" w:rsidRDefault="00D02EBB" w:rsidP="00AC67A4">
      <w:pPr>
        <w:spacing w:after="120"/>
        <w:ind w:left="425" w:right="-113" w:hanging="425"/>
        <w:rPr>
          <w:rFonts w:ascii="Arial" w:hAnsi="Arial" w:cs="Arial"/>
          <w:color w:val="000000"/>
          <w:lang w:val="en-AU"/>
        </w:rPr>
      </w:pPr>
      <w:r>
        <w:rPr>
          <w:rFonts w:ascii="Arial" w:hAnsi="Arial" w:cs="Arial"/>
          <w:color w:val="000000"/>
          <w:lang w:val="en-AU"/>
        </w:rPr>
        <w:t>5.6</w:t>
      </w:r>
      <w:r>
        <w:rPr>
          <w:rFonts w:ascii="Arial" w:hAnsi="Arial" w:cs="Arial"/>
          <w:color w:val="000000"/>
          <w:lang w:val="en-AU"/>
        </w:rPr>
        <w:tab/>
      </w:r>
      <w:r>
        <w:rPr>
          <w:rFonts w:ascii="Arial" w:hAnsi="Arial" w:cs="Arial"/>
          <w:color w:val="000000"/>
        </w:rPr>
        <w:t>Crew Weight Measurement</w:t>
      </w:r>
    </w:p>
    <w:p w14:paraId="1F6B92A7" w14:textId="74C66020" w:rsidR="00D02EBB" w:rsidRDefault="00D02EBB" w:rsidP="00B77E18">
      <w:pPr>
        <w:spacing w:after="120"/>
        <w:ind w:left="1134" w:right="-113" w:hanging="709"/>
        <w:rPr>
          <w:rFonts w:ascii="Arial" w:hAnsi="Arial" w:cs="Arial"/>
          <w:color w:val="000000"/>
          <w:lang w:val="en-AU"/>
        </w:rPr>
      </w:pPr>
      <w:r>
        <w:rPr>
          <w:rFonts w:ascii="Arial" w:hAnsi="Arial" w:cs="Arial"/>
          <w:color w:val="000000"/>
          <w:lang w:val="en-AU"/>
        </w:rPr>
        <w:t>5.6.1</w:t>
      </w:r>
      <w:r>
        <w:rPr>
          <w:rFonts w:ascii="Arial" w:hAnsi="Arial" w:cs="Arial"/>
          <w:color w:val="000000"/>
          <w:lang w:val="en-AU"/>
        </w:rPr>
        <w:tab/>
      </w:r>
      <w:r w:rsidR="00B77E18">
        <w:rPr>
          <w:rFonts w:ascii="Arial" w:hAnsi="Arial" w:cs="Arial"/>
          <w:color w:val="000000"/>
          <w:lang w:val="en-AU"/>
        </w:rPr>
        <w:t>No weigh in will be required</w:t>
      </w:r>
      <w:r w:rsidR="00C30A8E" w:rsidRPr="00C30A8E">
        <w:t xml:space="preserve"> </w:t>
      </w:r>
      <w:r w:rsidR="00C30A8E">
        <w:rPr>
          <w:lang w:val="en-GB"/>
        </w:rPr>
        <w:t>(</w:t>
      </w:r>
      <w:r w:rsidR="00C30A8E" w:rsidRPr="00C30A8E">
        <w:rPr>
          <w:rFonts w:ascii="Arial" w:hAnsi="Arial" w:cs="Arial"/>
          <w:color w:val="000000"/>
          <w:lang w:val="en-AU"/>
        </w:rPr>
        <w:t>there will be NO crew weight limit.</w:t>
      </w:r>
      <w:r w:rsidR="00C30A8E">
        <w:rPr>
          <w:rFonts w:ascii="Arial" w:hAnsi="Arial" w:cs="Arial"/>
          <w:color w:val="000000"/>
          <w:lang w:val="en-AU"/>
        </w:rPr>
        <w:t>)</w:t>
      </w:r>
    </w:p>
    <w:p w14:paraId="7CE5C138" w14:textId="77777777" w:rsidR="00D02EBB" w:rsidRPr="00B9696E" w:rsidRDefault="00D02EBB" w:rsidP="00523245">
      <w:pPr>
        <w:ind w:left="425" w:right="-113" w:hanging="425"/>
        <w:rPr>
          <w:rFonts w:ascii="Arial" w:hAnsi="Arial" w:cs="Arial"/>
          <w:color w:val="000000"/>
          <w:lang w:val="en-AU"/>
        </w:rPr>
      </w:pPr>
      <w:r>
        <w:rPr>
          <w:rFonts w:ascii="Arial" w:hAnsi="Arial" w:cs="Arial"/>
          <w:color w:val="000000"/>
          <w:lang w:val="en-AU"/>
        </w:rPr>
        <w:t>5.7</w:t>
      </w:r>
      <w:r>
        <w:rPr>
          <w:rFonts w:ascii="Arial" w:hAnsi="Arial" w:cs="Arial"/>
          <w:color w:val="000000"/>
          <w:lang w:val="en-AU"/>
        </w:rPr>
        <w:tab/>
      </w:r>
      <w:r w:rsidRPr="00B9696E">
        <w:rPr>
          <w:rFonts w:ascii="Arial" w:hAnsi="Arial" w:cs="Arial"/>
          <w:color w:val="000000"/>
          <w:lang w:val="en-AU"/>
        </w:rPr>
        <w:t>Crew Substitution</w:t>
      </w:r>
    </w:p>
    <w:p w14:paraId="15327629" w14:textId="4716EE0B" w:rsidR="00D02EBB" w:rsidRPr="00B9696E" w:rsidRDefault="00D02EBB" w:rsidP="00306CE6">
      <w:pPr>
        <w:ind w:left="425" w:right="-113"/>
        <w:rPr>
          <w:rFonts w:ascii="Arial" w:hAnsi="Arial" w:cs="Arial"/>
          <w:color w:val="000000"/>
          <w:lang w:val="en-AU"/>
        </w:rPr>
      </w:pPr>
      <w:r w:rsidRPr="00B9696E">
        <w:rPr>
          <w:rFonts w:ascii="Arial" w:hAnsi="Arial" w:cs="Arial"/>
          <w:color w:val="000000"/>
          <w:lang w:val="en-AU"/>
        </w:rPr>
        <w:t xml:space="preserve">Requests for substitution of crew members </w:t>
      </w:r>
      <w:r>
        <w:rPr>
          <w:rFonts w:ascii="Arial" w:hAnsi="Arial" w:cs="Arial"/>
          <w:color w:val="000000"/>
          <w:lang w:val="en-AU"/>
        </w:rPr>
        <w:t>must be made</w:t>
      </w:r>
      <w:r w:rsidRPr="00B9696E">
        <w:rPr>
          <w:rFonts w:ascii="Arial" w:hAnsi="Arial" w:cs="Arial"/>
          <w:color w:val="000000"/>
          <w:lang w:val="en-AU"/>
        </w:rPr>
        <w:t xml:space="preserve"> in writing and will be considered</w:t>
      </w:r>
      <w:r>
        <w:rPr>
          <w:rFonts w:ascii="Arial" w:hAnsi="Arial" w:cs="Arial"/>
          <w:color w:val="000000"/>
          <w:lang w:val="en-AU"/>
        </w:rPr>
        <w:t xml:space="preserve"> </w:t>
      </w:r>
      <w:r w:rsidRPr="00B9696E">
        <w:rPr>
          <w:rFonts w:ascii="Arial" w:hAnsi="Arial" w:cs="Arial"/>
          <w:color w:val="000000"/>
          <w:lang w:val="en-AU"/>
        </w:rPr>
        <w:t>by the Race Committee. Requests for crew substitution must be made no later than at the time</w:t>
      </w:r>
      <w:r>
        <w:rPr>
          <w:rFonts w:ascii="Arial" w:hAnsi="Arial" w:cs="Arial"/>
          <w:color w:val="000000"/>
          <w:lang w:val="en-AU"/>
        </w:rPr>
        <w:t xml:space="preserve"> </w:t>
      </w:r>
      <w:r w:rsidRPr="00B9696E">
        <w:rPr>
          <w:rFonts w:ascii="Arial" w:hAnsi="Arial" w:cs="Arial"/>
          <w:color w:val="000000"/>
          <w:lang w:val="en-AU"/>
        </w:rPr>
        <w:t>of the boat’s registration setting out the reason for such request and detailing the crew to be</w:t>
      </w:r>
      <w:r>
        <w:rPr>
          <w:rFonts w:ascii="Arial" w:hAnsi="Arial" w:cs="Arial"/>
          <w:color w:val="000000"/>
          <w:lang w:val="en-AU"/>
        </w:rPr>
        <w:t xml:space="preserve"> </w:t>
      </w:r>
      <w:r w:rsidRPr="00B9696E">
        <w:rPr>
          <w:rFonts w:ascii="Arial" w:hAnsi="Arial" w:cs="Arial"/>
          <w:color w:val="000000"/>
          <w:lang w:val="en-AU"/>
        </w:rPr>
        <w:t xml:space="preserve">substituted and the days on which the substituted crew will be sailing. </w:t>
      </w:r>
    </w:p>
    <w:p w14:paraId="4BEBBD43" w14:textId="77777777" w:rsidR="00D02EBB" w:rsidRPr="00AC67A4" w:rsidRDefault="00D02EBB" w:rsidP="00AC67A4">
      <w:pPr>
        <w:spacing w:after="120"/>
        <w:ind w:left="1134" w:right="-113" w:hanging="709"/>
        <w:rPr>
          <w:rFonts w:ascii="Arial" w:hAnsi="Arial" w:cs="Arial"/>
          <w:color w:val="000000"/>
          <w:lang w:val="en-AU"/>
        </w:rPr>
      </w:pPr>
    </w:p>
    <w:p w14:paraId="2DC8A049" w14:textId="0A604947" w:rsidR="00D02EBB" w:rsidRDefault="00D02EBB" w:rsidP="00B77E18">
      <w:pPr>
        <w:spacing w:after="120"/>
        <w:ind w:right="-113"/>
        <w:rPr>
          <w:rFonts w:ascii="Arial" w:hAnsi="Arial" w:cs="Arial"/>
          <w:color w:val="000000"/>
          <w:lang w:val="en-AU"/>
        </w:rPr>
      </w:pPr>
    </w:p>
    <w:p w14:paraId="04B9EE69" w14:textId="77777777" w:rsidR="00D02EBB" w:rsidRDefault="00D02EBB" w:rsidP="00427A65">
      <w:pPr>
        <w:autoSpaceDE w:val="0"/>
        <w:autoSpaceDN w:val="0"/>
        <w:adjustRightInd w:val="0"/>
        <w:rPr>
          <w:rFonts w:ascii="Arial" w:hAnsi="Arial" w:cs="Arial"/>
          <w:color w:val="B6082E"/>
          <w:sz w:val="15"/>
          <w:szCs w:val="15"/>
          <w:lang w:val="en-AU"/>
        </w:rPr>
      </w:pPr>
    </w:p>
    <w:p w14:paraId="6BFBD61C" w14:textId="77777777" w:rsidR="00D02EBB" w:rsidRDefault="00D02EBB" w:rsidP="00C34106">
      <w:pPr>
        <w:spacing w:after="120"/>
        <w:ind w:left="425" w:right="-113" w:hanging="425"/>
        <w:rPr>
          <w:rFonts w:ascii="Arial" w:hAnsi="Arial" w:cs="Arial"/>
          <w:color w:val="000000"/>
          <w:lang w:val="en-AU"/>
        </w:rPr>
      </w:pPr>
    </w:p>
    <w:p w14:paraId="3751D134" w14:textId="77777777" w:rsidR="00D02EBB" w:rsidRDefault="00D02EBB" w:rsidP="00523245">
      <w:pPr>
        <w:autoSpaceDE w:val="0"/>
        <w:autoSpaceDN w:val="0"/>
        <w:adjustRightInd w:val="0"/>
        <w:rPr>
          <w:rFonts w:ascii="Arial" w:hAnsi="Arial" w:cs="Arial"/>
          <w:b/>
          <w:bCs/>
          <w:lang w:val="en-AU"/>
        </w:rPr>
      </w:pPr>
      <w:r>
        <w:rPr>
          <w:rFonts w:ascii="Arial" w:hAnsi="Arial" w:cs="Arial"/>
          <w:b/>
          <w:bCs/>
          <w:lang w:val="en-AU"/>
        </w:rPr>
        <w:br w:type="page"/>
      </w:r>
    </w:p>
    <w:p w14:paraId="58D39A6C" w14:textId="77777777" w:rsidR="00D02EBB" w:rsidRDefault="00D02EBB">
      <w:pPr>
        <w:rPr>
          <w:rFonts w:ascii="Arial" w:hAnsi="Arial" w:cs="Arial"/>
          <w:b/>
          <w:bCs/>
          <w:lang w:val="en-AU"/>
        </w:rPr>
      </w:pPr>
    </w:p>
    <w:p w14:paraId="48D7F59A" w14:textId="6BC2C0D3" w:rsidR="00D02EBB" w:rsidRDefault="00D02EBB" w:rsidP="00715BC1">
      <w:pPr>
        <w:pStyle w:val="ListParagraph"/>
        <w:numPr>
          <w:ilvl w:val="0"/>
          <w:numId w:val="5"/>
        </w:numPr>
        <w:spacing w:after="120"/>
        <w:ind w:left="426" w:right="-720" w:hanging="426"/>
        <w:rPr>
          <w:rFonts w:ascii="Arial" w:hAnsi="Arial" w:cs="Arial"/>
          <w:b/>
          <w:bCs/>
          <w:lang w:val="en-AU"/>
        </w:rPr>
      </w:pPr>
      <w:r w:rsidRPr="00715BC1">
        <w:rPr>
          <w:rFonts w:ascii="Arial" w:hAnsi="Arial" w:cs="Arial"/>
          <w:b/>
          <w:bCs/>
          <w:lang w:val="en-AU"/>
        </w:rPr>
        <w:t>SCHEDULE</w:t>
      </w:r>
    </w:p>
    <w:p w14:paraId="296C56EA" w14:textId="6F4BF20B" w:rsidR="006E7BA4" w:rsidRDefault="006E7BA4" w:rsidP="00AE2B96">
      <w:pPr>
        <w:pStyle w:val="ListParagraph"/>
        <w:spacing w:after="120"/>
        <w:ind w:left="426" w:right="-720"/>
        <w:rPr>
          <w:rFonts w:ascii="Arial" w:hAnsi="Arial" w:cs="Arial"/>
          <w:b/>
          <w:bCs/>
          <w:lang w:val="en-AU"/>
        </w:rPr>
      </w:pPr>
    </w:p>
    <w:p w14:paraId="4F9174A0" w14:textId="77777777" w:rsidR="006E7BA4" w:rsidRPr="00715BC1" w:rsidRDefault="006E7BA4" w:rsidP="00AE2B96">
      <w:pPr>
        <w:pStyle w:val="ListParagraph"/>
        <w:spacing w:after="120"/>
        <w:ind w:left="426" w:right="-720"/>
        <w:rPr>
          <w:rFonts w:ascii="Arial" w:hAnsi="Arial" w:cs="Arial"/>
          <w:b/>
          <w:bCs/>
          <w:lang w:val="en-AU"/>
        </w:rPr>
      </w:pPr>
    </w:p>
    <w:tbl>
      <w:tblPr>
        <w:tblW w:w="9355" w:type="dxa"/>
        <w:tblInd w:w="-8" w:type="dxa"/>
        <w:tblLayout w:type="fixed"/>
        <w:tblCellMar>
          <w:left w:w="10" w:type="dxa"/>
          <w:right w:w="10" w:type="dxa"/>
        </w:tblCellMar>
        <w:tblLook w:val="0000" w:firstRow="0" w:lastRow="0" w:firstColumn="0" w:lastColumn="0" w:noHBand="0" w:noVBand="0"/>
      </w:tblPr>
      <w:tblGrid>
        <w:gridCol w:w="3544"/>
        <w:gridCol w:w="3118"/>
        <w:gridCol w:w="2693"/>
      </w:tblGrid>
      <w:tr w:rsidR="00D02EBB" w:rsidRPr="004B6329" w14:paraId="4EAF8446" w14:textId="77777777" w:rsidTr="00AE2B96">
        <w:trPr>
          <w:trHeight w:hRule="exact" w:val="460"/>
        </w:trPr>
        <w:tc>
          <w:tcPr>
            <w:tcW w:w="3544" w:type="dxa"/>
            <w:tcBorders>
              <w:top w:val="single" w:sz="6" w:space="0" w:color="auto"/>
              <w:left w:val="single" w:sz="6" w:space="0" w:color="auto"/>
              <w:bottom w:val="single" w:sz="6" w:space="0" w:color="auto"/>
              <w:right w:val="single" w:sz="6" w:space="0" w:color="auto"/>
            </w:tcBorders>
            <w:tcMar>
              <w:left w:w="1178" w:type="dxa"/>
              <w:right w:w="1108" w:type="dxa"/>
            </w:tcMar>
            <w:vAlign w:val="center"/>
          </w:tcPr>
          <w:p w14:paraId="1FF60304" w14:textId="77777777" w:rsidR="00D02EBB" w:rsidRPr="004B6329" w:rsidRDefault="00D02EBB" w:rsidP="00AC67A4">
            <w:pPr>
              <w:spacing w:before="11" w:line="246" w:lineRule="exact"/>
              <w:ind w:left="142" w:right="17"/>
              <w:jc w:val="center"/>
            </w:pPr>
            <w:r>
              <w:rPr>
                <w:rFonts w:ascii="Arial" w:hAnsi="Arial" w:cs="Arial"/>
                <w:b/>
                <w:bCs/>
                <w:color w:val="000000"/>
              </w:rPr>
              <w:t>Day</w:t>
            </w:r>
          </w:p>
        </w:tc>
        <w:tc>
          <w:tcPr>
            <w:tcW w:w="3118" w:type="dxa"/>
            <w:tcBorders>
              <w:top w:val="single" w:sz="6" w:space="0" w:color="000000"/>
              <w:left w:val="single" w:sz="6" w:space="0" w:color="auto"/>
              <w:bottom w:val="single" w:sz="6" w:space="0" w:color="000000"/>
              <w:right w:val="single" w:sz="6" w:space="0" w:color="000000"/>
            </w:tcBorders>
            <w:tcMar>
              <w:left w:w="1476" w:type="dxa"/>
              <w:right w:w="1408" w:type="dxa"/>
            </w:tcMar>
            <w:vAlign w:val="center"/>
          </w:tcPr>
          <w:p w14:paraId="3BDE83C6" w14:textId="77777777" w:rsidR="00D02EBB" w:rsidRPr="004B6329" w:rsidRDefault="00D02EBB" w:rsidP="00825482">
            <w:pPr>
              <w:spacing w:before="11" w:line="246" w:lineRule="exact"/>
              <w:ind w:left="142" w:right="-841" w:hanging="1051"/>
              <w:jc w:val="center"/>
            </w:pPr>
            <w:r>
              <w:rPr>
                <w:rFonts w:ascii="Arial" w:hAnsi="Arial" w:cs="Arial"/>
                <w:b/>
                <w:bCs/>
                <w:color w:val="000000"/>
              </w:rPr>
              <w:t>Event</w:t>
            </w:r>
          </w:p>
        </w:tc>
        <w:tc>
          <w:tcPr>
            <w:tcW w:w="2693" w:type="dxa"/>
            <w:tcBorders>
              <w:top w:val="single" w:sz="6" w:space="0" w:color="000000"/>
              <w:left w:val="single" w:sz="6" w:space="0" w:color="000000"/>
              <w:bottom w:val="single" w:sz="6" w:space="0" w:color="000000"/>
              <w:right w:val="single" w:sz="6" w:space="0" w:color="000000"/>
            </w:tcBorders>
            <w:tcMar>
              <w:left w:w="69" w:type="dxa"/>
              <w:right w:w="0" w:type="dxa"/>
            </w:tcMar>
            <w:vAlign w:val="center"/>
          </w:tcPr>
          <w:p w14:paraId="62721C2B" w14:textId="77777777" w:rsidR="00D02EBB" w:rsidRPr="004B6329" w:rsidRDefault="00D02EBB" w:rsidP="00AC67A4">
            <w:pPr>
              <w:spacing w:before="11" w:line="246" w:lineRule="exact"/>
              <w:ind w:left="132" w:firstLine="10"/>
              <w:jc w:val="center"/>
              <w:rPr>
                <w:lang w:val="en-AU"/>
              </w:rPr>
            </w:pPr>
            <w:r>
              <w:rPr>
                <w:rFonts w:ascii="Arial" w:hAnsi="Arial" w:cs="Arial"/>
                <w:b/>
                <w:bCs/>
                <w:color w:val="000000"/>
                <w:lang w:val="en-AU"/>
              </w:rPr>
              <w:t>Time</w:t>
            </w:r>
          </w:p>
        </w:tc>
      </w:tr>
      <w:tr w:rsidR="00D02EBB" w:rsidRPr="004B6329" w14:paraId="1DD52C22" w14:textId="77777777" w:rsidTr="00AE2B96">
        <w:trPr>
          <w:trHeight w:hRule="exact" w:val="388"/>
        </w:trPr>
        <w:tc>
          <w:tcPr>
            <w:tcW w:w="3544" w:type="dxa"/>
            <w:tcBorders>
              <w:top w:val="single" w:sz="6" w:space="0" w:color="auto"/>
              <w:left w:val="single" w:sz="6" w:space="0" w:color="auto"/>
              <w:bottom w:val="single" w:sz="6" w:space="0" w:color="auto"/>
              <w:right w:val="single" w:sz="6" w:space="0" w:color="auto"/>
            </w:tcBorders>
            <w:tcMar>
              <w:left w:w="307" w:type="dxa"/>
              <w:right w:w="0" w:type="dxa"/>
            </w:tcMar>
            <w:vAlign w:val="center"/>
          </w:tcPr>
          <w:p w14:paraId="3E72456D" w14:textId="57F40462" w:rsidR="00D02EBB" w:rsidRPr="004B6329" w:rsidRDefault="00D02EBB" w:rsidP="00306CE6">
            <w:pPr>
              <w:spacing w:before="16" w:line="246" w:lineRule="exact"/>
              <w:ind w:left="142" w:right="17"/>
              <w:jc w:val="center"/>
              <w:rPr>
                <w:rFonts w:ascii="Arial" w:hAnsi="Arial" w:cs="Arial"/>
                <w:lang w:val="en-AU"/>
              </w:rPr>
            </w:pPr>
            <w:r>
              <w:rPr>
                <w:rFonts w:ascii="Arial" w:hAnsi="Arial" w:cs="Arial"/>
                <w:color w:val="000000"/>
              </w:rPr>
              <w:t xml:space="preserve">Friday, </w:t>
            </w:r>
            <w:r w:rsidR="007D3CF2">
              <w:rPr>
                <w:rFonts w:ascii="Arial" w:hAnsi="Arial" w:cs="Arial"/>
                <w:color w:val="000000"/>
                <w:lang w:val="en-AU"/>
              </w:rPr>
              <w:t>22</w:t>
            </w:r>
            <w:r w:rsidR="007D3CF2" w:rsidRPr="007D3CF2">
              <w:rPr>
                <w:rFonts w:ascii="Arial" w:hAnsi="Arial" w:cs="Arial"/>
                <w:color w:val="000000"/>
                <w:vertAlign w:val="superscript"/>
                <w:lang w:val="en-AU"/>
              </w:rPr>
              <w:t>nd</w:t>
            </w:r>
            <w:r w:rsidR="007D3CF2">
              <w:rPr>
                <w:rFonts w:ascii="Arial" w:hAnsi="Arial" w:cs="Arial"/>
                <w:color w:val="000000"/>
                <w:lang w:val="en-AU"/>
              </w:rPr>
              <w:t xml:space="preserve"> January</w:t>
            </w:r>
            <w:r w:rsidRPr="000823AB">
              <w:rPr>
                <w:rFonts w:ascii="Arial" w:hAnsi="Arial" w:cs="Arial"/>
                <w:color w:val="000000"/>
              </w:rPr>
              <w:t xml:space="preserve">, </w:t>
            </w:r>
            <w:r>
              <w:rPr>
                <w:rFonts w:ascii="Arial" w:hAnsi="Arial" w:cs="Arial"/>
                <w:color w:val="000000"/>
                <w:lang w:val="en-AU"/>
              </w:rPr>
              <w:t>2021</w:t>
            </w:r>
          </w:p>
        </w:tc>
        <w:tc>
          <w:tcPr>
            <w:tcW w:w="3118" w:type="dxa"/>
            <w:tcBorders>
              <w:top w:val="single" w:sz="6" w:space="0" w:color="000000"/>
              <w:left w:val="single" w:sz="6" w:space="0" w:color="auto"/>
              <w:bottom w:val="single" w:sz="6" w:space="0" w:color="000000"/>
              <w:right w:val="single" w:sz="6" w:space="0" w:color="000000"/>
            </w:tcBorders>
            <w:tcMar>
              <w:left w:w="508" w:type="dxa"/>
              <w:right w:w="440" w:type="dxa"/>
            </w:tcMar>
            <w:vAlign w:val="center"/>
          </w:tcPr>
          <w:p w14:paraId="40DE31D3" w14:textId="49266177" w:rsidR="00D02EBB" w:rsidRPr="004B6329" w:rsidRDefault="00D02EBB" w:rsidP="00E81AFA">
            <w:pPr>
              <w:spacing w:before="16" w:line="246" w:lineRule="exact"/>
              <w:ind w:left="-174" w:right="-252"/>
              <w:jc w:val="center"/>
              <w:rPr>
                <w:rFonts w:ascii="Arial" w:hAnsi="Arial" w:cs="Arial"/>
              </w:rPr>
            </w:pPr>
            <w:r w:rsidRPr="000823AB">
              <w:rPr>
                <w:rFonts w:ascii="Arial" w:hAnsi="Arial" w:cs="Arial"/>
                <w:color w:val="000000"/>
              </w:rPr>
              <w:t>Registration</w:t>
            </w:r>
          </w:p>
        </w:tc>
        <w:tc>
          <w:tcPr>
            <w:tcW w:w="2693" w:type="dxa"/>
            <w:tcBorders>
              <w:top w:val="single" w:sz="6" w:space="0" w:color="000000"/>
              <w:left w:val="single" w:sz="6" w:space="0" w:color="000000"/>
              <w:bottom w:val="single" w:sz="6" w:space="0" w:color="000000"/>
              <w:right w:val="single" w:sz="6" w:space="0" w:color="000000"/>
            </w:tcBorders>
            <w:vAlign w:val="center"/>
          </w:tcPr>
          <w:p w14:paraId="272A5394" w14:textId="77777777" w:rsidR="00D02EBB" w:rsidRPr="004B6329" w:rsidRDefault="00D02EBB" w:rsidP="006F3F23">
            <w:pPr>
              <w:ind w:left="-441" w:right="-386" w:firstLine="10"/>
              <w:jc w:val="center"/>
              <w:rPr>
                <w:rFonts w:ascii="Arial" w:hAnsi="Arial" w:cs="Arial"/>
                <w:lang w:val="en-AU"/>
              </w:rPr>
            </w:pPr>
            <w:r w:rsidRPr="004B6329">
              <w:rPr>
                <w:rFonts w:ascii="Arial" w:hAnsi="Arial" w:cs="Arial"/>
                <w:lang w:val="en-AU"/>
              </w:rPr>
              <w:t>1530-1830 Hrs</w:t>
            </w:r>
          </w:p>
        </w:tc>
      </w:tr>
      <w:tr w:rsidR="00D02EBB" w:rsidRPr="004B6329" w14:paraId="0F43F511" w14:textId="77777777" w:rsidTr="00AE2B96">
        <w:trPr>
          <w:trHeight w:hRule="exact" w:val="388"/>
        </w:trPr>
        <w:tc>
          <w:tcPr>
            <w:tcW w:w="3544" w:type="dxa"/>
            <w:tcBorders>
              <w:top w:val="single" w:sz="6" w:space="0" w:color="auto"/>
              <w:left w:val="single" w:sz="6" w:space="0" w:color="auto"/>
              <w:bottom w:val="single" w:sz="6" w:space="0" w:color="auto"/>
              <w:right w:val="single" w:sz="6" w:space="0" w:color="auto"/>
            </w:tcBorders>
            <w:tcMar>
              <w:left w:w="307" w:type="dxa"/>
              <w:right w:w="0" w:type="dxa"/>
            </w:tcMar>
            <w:vAlign w:val="center"/>
          </w:tcPr>
          <w:p w14:paraId="160AE640" w14:textId="7D994A08" w:rsidR="00D02EBB" w:rsidRPr="004B6329" w:rsidRDefault="00D02EBB" w:rsidP="00306CE6">
            <w:pPr>
              <w:spacing w:before="16" w:line="246" w:lineRule="exact"/>
              <w:ind w:left="142" w:right="17"/>
              <w:jc w:val="center"/>
              <w:rPr>
                <w:rFonts w:ascii="Arial" w:hAnsi="Arial" w:cs="Arial"/>
                <w:lang w:val="en-AU"/>
              </w:rPr>
            </w:pPr>
            <w:r>
              <w:rPr>
                <w:rFonts w:ascii="Arial" w:hAnsi="Arial" w:cs="Arial"/>
                <w:color w:val="000000"/>
                <w:lang w:val="en-AU"/>
              </w:rPr>
              <w:t>Saturday</w:t>
            </w:r>
            <w:r>
              <w:rPr>
                <w:rFonts w:ascii="Arial" w:hAnsi="Arial" w:cs="Arial"/>
                <w:color w:val="000000"/>
              </w:rPr>
              <w:t xml:space="preserve">, </w:t>
            </w:r>
            <w:r w:rsidR="007D3CF2">
              <w:rPr>
                <w:rFonts w:ascii="Arial" w:hAnsi="Arial" w:cs="Arial"/>
                <w:color w:val="000000"/>
                <w:lang w:val="en-AU"/>
              </w:rPr>
              <w:t>23</w:t>
            </w:r>
            <w:r w:rsidR="007D3CF2" w:rsidRPr="007D3CF2">
              <w:rPr>
                <w:rFonts w:ascii="Arial" w:hAnsi="Arial" w:cs="Arial"/>
                <w:color w:val="000000"/>
                <w:vertAlign w:val="superscript"/>
                <w:lang w:val="en-AU"/>
              </w:rPr>
              <w:t>rd</w:t>
            </w:r>
            <w:r w:rsidR="007D3CF2">
              <w:rPr>
                <w:rFonts w:ascii="Arial" w:hAnsi="Arial" w:cs="Arial"/>
                <w:color w:val="000000"/>
                <w:lang w:val="en-AU"/>
              </w:rPr>
              <w:t xml:space="preserve"> January</w:t>
            </w:r>
            <w:r w:rsidRPr="000823AB">
              <w:rPr>
                <w:rFonts w:ascii="Arial" w:hAnsi="Arial" w:cs="Arial"/>
                <w:color w:val="000000"/>
              </w:rPr>
              <w:t xml:space="preserve">, </w:t>
            </w:r>
            <w:r>
              <w:rPr>
                <w:rFonts w:ascii="Arial" w:hAnsi="Arial" w:cs="Arial"/>
                <w:color w:val="000000"/>
              </w:rPr>
              <w:t>20</w:t>
            </w:r>
            <w:r>
              <w:rPr>
                <w:rFonts w:ascii="Arial" w:hAnsi="Arial" w:cs="Arial"/>
                <w:color w:val="000000"/>
                <w:lang w:val="en-AU"/>
              </w:rPr>
              <w:t>21</w:t>
            </w:r>
          </w:p>
        </w:tc>
        <w:tc>
          <w:tcPr>
            <w:tcW w:w="3118" w:type="dxa"/>
            <w:tcBorders>
              <w:top w:val="single" w:sz="6" w:space="0" w:color="000000"/>
              <w:left w:val="single" w:sz="6" w:space="0" w:color="auto"/>
              <w:bottom w:val="single" w:sz="6" w:space="0" w:color="000000"/>
              <w:right w:val="single" w:sz="6" w:space="0" w:color="000000"/>
            </w:tcBorders>
            <w:tcMar>
              <w:left w:w="508" w:type="dxa"/>
              <w:right w:w="440" w:type="dxa"/>
            </w:tcMar>
            <w:vAlign w:val="center"/>
          </w:tcPr>
          <w:p w14:paraId="3B2FED2F" w14:textId="72C11E21" w:rsidR="00D02EBB" w:rsidRPr="004B6329" w:rsidRDefault="00D02EBB" w:rsidP="00825482">
            <w:pPr>
              <w:spacing w:before="16" w:line="246" w:lineRule="exact"/>
              <w:ind w:left="-174" w:right="-252"/>
              <w:jc w:val="center"/>
              <w:rPr>
                <w:rFonts w:ascii="Arial" w:hAnsi="Arial" w:cs="Arial"/>
              </w:rPr>
            </w:pPr>
            <w:r w:rsidRPr="000823AB">
              <w:rPr>
                <w:rFonts w:ascii="Arial" w:hAnsi="Arial" w:cs="Arial"/>
                <w:color w:val="000000"/>
              </w:rPr>
              <w:t>Registration</w:t>
            </w:r>
          </w:p>
        </w:tc>
        <w:tc>
          <w:tcPr>
            <w:tcW w:w="2693" w:type="dxa"/>
            <w:tcBorders>
              <w:top w:val="single" w:sz="6" w:space="0" w:color="000000"/>
              <w:left w:val="single" w:sz="6" w:space="0" w:color="000000"/>
              <w:bottom w:val="single" w:sz="6" w:space="0" w:color="000000"/>
              <w:right w:val="single" w:sz="6" w:space="0" w:color="000000"/>
            </w:tcBorders>
            <w:vAlign w:val="center"/>
          </w:tcPr>
          <w:p w14:paraId="38AAE5F0" w14:textId="77777777" w:rsidR="00D02EBB" w:rsidRPr="004B6329" w:rsidRDefault="00D02EBB">
            <w:pPr>
              <w:ind w:left="-441" w:right="-386" w:firstLine="10"/>
              <w:jc w:val="center"/>
              <w:rPr>
                <w:rFonts w:ascii="Arial" w:hAnsi="Arial" w:cs="Arial"/>
                <w:lang w:val="en-AU"/>
              </w:rPr>
            </w:pPr>
            <w:r w:rsidRPr="004B6329">
              <w:rPr>
                <w:rFonts w:ascii="Arial" w:hAnsi="Arial" w:cs="Arial"/>
                <w:lang w:val="en-AU"/>
              </w:rPr>
              <w:t>0830-1000 Hrs</w:t>
            </w:r>
          </w:p>
        </w:tc>
      </w:tr>
      <w:tr w:rsidR="00D02EBB" w:rsidRPr="004B6329" w14:paraId="65593C93" w14:textId="77777777" w:rsidTr="00AE2B96">
        <w:trPr>
          <w:trHeight w:hRule="exact" w:val="388"/>
        </w:trPr>
        <w:tc>
          <w:tcPr>
            <w:tcW w:w="3544" w:type="dxa"/>
            <w:tcBorders>
              <w:top w:val="single" w:sz="6" w:space="0" w:color="auto"/>
              <w:left w:val="single" w:sz="6" w:space="0" w:color="auto"/>
              <w:bottom w:val="single" w:sz="6" w:space="0" w:color="auto"/>
              <w:right w:val="single" w:sz="6" w:space="0" w:color="auto"/>
            </w:tcBorders>
            <w:tcMar>
              <w:left w:w="287" w:type="dxa"/>
              <w:right w:w="0" w:type="dxa"/>
            </w:tcMar>
            <w:vAlign w:val="center"/>
          </w:tcPr>
          <w:p w14:paraId="3D1D4E97" w14:textId="3A5DAF38" w:rsidR="00D02EBB" w:rsidRPr="004B6329" w:rsidRDefault="00D02EBB" w:rsidP="00306CE6">
            <w:pPr>
              <w:spacing w:before="14" w:line="246" w:lineRule="exact"/>
              <w:ind w:left="142" w:right="17"/>
              <w:jc w:val="center"/>
              <w:rPr>
                <w:rFonts w:ascii="Arial" w:hAnsi="Arial" w:cs="Arial"/>
                <w:lang w:val="en-AU"/>
              </w:rPr>
            </w:pPr>
            <w:r>
              <w:rPr>
                <w:rFonts w:ascii="Arial" w:hAnsi="Arial" w:cs="Arial"/>
                <w:color w:val="000000"/>
                <w:lang w:val="en-AU"/>
              </w:rPr>
              <w:t>Saturday</w:t>
            </w:r>
            <w:r>
              <w:rPr>
                <w:rFonts w:ascii="Arial" w:hAnsi="Arial" w:cs="Arial"/>
                <w:color w:val="000000"/>
              </w:rPr>
              <w:t xml:space="preserve">, </w:t>
            </w:r>
            <w:r w:rsidR="007D3CF2">
              <w:rPr>
                <w:rFonts w:ascii="Arial" w:hAnsi="Arial" w:cs="Arial"/>
                <w:color w:val="000000"/>
                <w:lang w:val="en-AU"/>
              </w:rPr>
              <w:t>23</w:t>
            </w:r>
            <w:r w:rsidR="007D3CF2" w:rsidRPr="007D3CF2">
              <w:rPr>
                <w:rFonts w:ascii="Arial" w:hAnsi="Arial" w:cs="Arial"/>
                <w:color w:val="000000"/>
                <w:vertAlign w:val="superscript"/>
                <w:lang w:val="en-AU"/>
              </w:rPr>
              <w:t>rd</w:t>
            </w:r>
            <w:r w:rsidR="007D3CF2">
              <w:rPr>
                <w:rFonts w:ascii="Arial" w:hAnsi="Arial" w:cs="Arial"/>
                <w:color w:val="000000"/>
                <w:lang w:val="en-AU"/>
              </w:rPr>
              <w:t xml:space="preserve"> January</w:t>
            </w:r>
            <w:r w:rsidRPr="000823AB">
              <w:rPr>
                <w:rFonts w:ascii="Arial" w:hAnsi="Arial" w:cs="Arial"/>
                <w:color w:val="000000"/>
              </w:rPr>
              <w:t xml:space="preserve">, </w:t>
            </w:r>
            <w:r>
              <w:rPr>
                <w:rFonts w:ascii="Arial" w:hAnsi="Arial" w:cs="Arial"/>
                <w:color w:val="000000"/>
              </w:rPr>
              <w:t>20</w:t>
            </w:r>
            <w:r>
              <w:rPr>
                <w:rFonts w:ascii="Arial" w:hAnsi="Arial" w:cs="Arial"/>
                <w:color w:val="000000"/>
                <w:lang w:val="en-AU"/>
              </w:rPr>
              <w:t>21</w:t>
            </w:r>
          </w:p>
        </w:tc>
        <w:tc>
          <w:tcPr>
            <w:tcW w:w="3118" w:type="dxa"/>
            <w:tcBorders>
              <w:top w:val="single" w:sz="6" w:space="0" w:color="000000"/>
              <w:left w:val="single" w:sz="6" w:space="0" w:color="auto"/>
              <w:bottom w:val="single" w:sz="6" w:space="0" w:color="000000"/>
              <w:right w:val="single" w:sz="6" w:space="0" w:color="000000"/>
            </w:tcBorders>
            <w:tcMar>
              <w:left w:w="784" w:type="dxa"/>
              <w:right w:w="715" w:type="dxa"/>
            </w:tcMar>
            <w:vAlign w:val="center"/>
          </w:tcPr>
          <w:p w14:paraId="285CC049" w14:textId="77777777" w:rsidR="00D02EBB" w:rsidRPr="004B6329" w:rsidRDefault="00D02EBB" w:rsidP="00434128">
            <w:pPr>
              <w:spacing w:before="14" w:line="246" w:lineRule="exact"/>
              <w:ind w:left="-174" w:right="-252"/>
              <w:jc w:val="center"/>
              <w:rPr>
                <w:rFonts w:ascii="Arial" w:hAnsi="Arial" w:cs="Arial"/>
                <w:lang w:val="en-AU"/>
              </w:rPr>
            </w:pPr>
            <w:r>
              <w:rPr>
                <w:rFonts w:ascii="Arial" w:hAnsi="Arial" w:cs="Arial"/>
                <w:color w:val="000000"/>
                <w:lang w:val="en-AU"/>
              </w:rPr>
              <w:t>Competitor Briefing</w:t>
            </w:r>
          </w:p>
        </w:tc>
        <w:tc>
          <w:tcPr>
            <w:tcW w:w="2693" w:type="dxa"/>
            <w:tcBorders>
              <w:top w:val="single" w:sz="6" w:space="0" w:color="000000"/>
              <w:left w:val="single" w:sz="6" w:space="0" w:color="000000"/>
              <w:bottom w:val="single" w:sz="6" w:space="0" w:color="000000"/>
              <w:right w:val="single" w:sz="6" w:space="0" w:color="000000"/>
            </w:tcBorders>
            <w:tcMar>
              <w:left w:w="691" w:type="dxa"/>
              <w:right w:w="620" w:type="dxa"/>
            </w:tcMar>
            <w:vAlign w:val="center"/>
          </w:tcPr>
          <w:p w14:paraId="09498AA9" w14:textId="77777777" w:rsidR="00D02EBB" w:rsidRPr="004B6329" w:rsidRDefault="00D02EBB">
            <w:pPr>
              <w:spacing w:before="14" w:line="246" w:lineRule="exact"/>
              <w:ind w:left="-441" w:right="-386" w:firstLine="10"/>
              <w:jc w:val="center"/>
              <w:rPr>
                <w:rFonts w:ascii="Arial" w:hAnsi="Arial" w:cs="Arial"/>
              </w:rPr>
            </w:pPr>
            <w:r>
              <w:rPr>
                <w:rFonts w:ascii="Arial" w:hAnsi="Arial" w:cs="Arial"/>
                <w:color w:val="000000"/>
                <w:lang w:val="en-AU"/>
              </w:rPr>
              <w:t>1030</w:t>
            </w:r>
            <w:r w:rsidRPr="000823AB">
              <w:rPr>
                <w:rFonts w:ascii="Arial" w:hAnsi="Arial" w:cs="Arial"/>
                <w:color w:val="000000"/>
              </w:rPr>
              <w:t xml:space="preserve"> Hrs</w:t>
            </w:r>
          </w:p>
        </w:tc>
      </w:tr>
      <w:tr w:rsidR="00D02EBB" w:rsidRPr="004B6329" w14:paraId="002DA7CE" w14:textId="77777777" w:rsidTr="00AE2B96">
        <w:trPr>
          <w:trHeight w:hRule="exact" w:val="388"/>
        </w:trPr>
        <w:tc>
          <w:tcPr>
            <w:tcW w:w="3544" w:type="dxa"/>
            <w:tcBorders>
              <w:top w:val="single" w:sz="6" w:space="0" w:color="auto"/>
              <w:left w:val="single" w:sz="6" w:space="0" w:color="auto"/>
              <w:bottom w:val="single" w:sz="6" w:space="0" w:color="auto"/>
              <w:right w:val="single" w:sz="6" w:space="0" w:color="auto"/>
            </w:tcBorders>
            <w:tcMar>
              <w:left w:w="287" w:type="dxa"/>
              <w:right w:w="0" w:type="dxa"/>
            </w:tcMar>
            <w:vAlign w:val="center"/>
          </w:tcPr>
          <w:p w14:paraId="2B75C2AC" w14:textId="4438998C" w:rsidR="00D02EBB" w:rsidRPr="004B6329" w:rsidRDefault="00D02EBB" w:rsidP="00306CE6">
            <w:pPr>
              <w:spacing w:before="14" w:line="246" w:lineRule="exact"/>
              <w:ind w:left="142" w:right="17"/>
              <w:jc w:val="center"/>
              <w:rPr>
                <w:rFonts w:ascii="Arial" w:hAnsi="Arial" w:cs="Arial"/>
                <w:lang w:val="en-AU"/>
              </w:rPr>
            </w:pPr>
            <w:r>
              <w:rPr>
                <w:rFonts w:ascii="Arial" w:hAnsi="Arial" w:cs="Arial"/>
                <w:color w:val="000000"/>
                <w:lang w:val="en-AU"/>
              </w:rPr>
              <w:t>Saturday</w:t>
            </w:r>
            <w:r>
              <w:rPr>
                <w:rFonts w:ascii="Arial" w:hAnsi="Arial" w:cs="Arial"/>
                <w:color w:val="000000"/>
              </w:rPr>
              <w:t xml:space="preserve">, </w:t>
            </w:r>
            <w:r w:rsidR="007D3CF2">
              <w:rPr>
                <w:rFonts w:ascii="Arial" w:hAnsi="Arial" w:cs="Arial"/>
                <w:color w:val="000000"/>
                <w:lang w:val="en-AU"/>
              </w:rPr>
              <w:t>23</w:t>
            </w:r>
            <w:r w:rsidR="007D3CF2" w:rsidRPr="007D3CF2">
              <w:rPr>
                <w:rFonts w:ascii="Arial" w:hAnsi="Arial" w:cs="Arial"/>
                <w:color w:val="000000"/>
                <w:vertAlign w:val="superscript"/>
                <w:lang w:val="en-AU"/>
              </w:rPr>
              <w:t>rd</w:t>
            </w:r>
            <w:r w:rsidR="007D3CF2">
              <w:rPr>
                <w:rFonts w:ascii="Arial" w:hAnsi="Arial" w:cs="Arial"/>
                <w:color w:val="000000"/>
                <w:lang w:val="en-AU"/>
              </w:rPr>
              <w:t xml:space="preserve"> January</w:t>
            </w:r>
            <w:r w:rsidRPr="000823AB">
              <w:rPr>
                <w:rFonts w:ascii="Arial" w:hAnsi="Arial" w:cs="Arial"/>
                <w:color w:val="000000"/>
              </w:rPr>
              <w:t xml:space="preserve">, </w:t>
            </w:r>
            <w:r>
              <w:rPr>
                <w:rFonts w:ascii="Arial" w:hAnsi="Arial" w:cs="Arial"/>
                <w:color w:val="000000"/>
              </w:rPr>
              <w:t>20</w:t>
            </w:r>
            <w:r>
              <w:rPr>
                <w:rFonts w:ascii="Arial" w:hAnsi="Arial" w:cs="Arial"/>
                <w:color w:val="000000"/>
                <w:lang w:val="en-AU"/>
              </w:rPr>
              <w:t>21</w:t>
            </w:r>
          </w:p>
        </w:tc>
        <w:tc>
          <w:tcPr>
            <w:tcW w:w="3118" w:type="dxa"/>
            <w:tcBorders>
              <w:top w:val="single" w:sz="6" w:space="0" w:color="000000"/>
              <w:left w:val="single" w:sz="6" w:space="0" w:color="auto"/>
              <w:bottom w:val="single" w:sz="6" w:space="0" w:color="000000"/>
              <w:right w:val="single" w:sz="6" w:space="0" w:color="000000"/>
            </w:tcBorders>
            <w:tcMar>
              <w:left w:w="784" w:type="dxa"/>
              <w:right w:w="715" w:type="dxa"/>
            </w:tcMar>
            <w:vAlign w:val="center"/>
          </w:tcPr>
          <w:p w14:paraId="5FBA1035" w14:textId="77777777" w:rsidR="00D02EBB" w:rsidRPr="004B6329" w:rsidRDefault="00D02EBB" w:rsidP="00825482">
            <w:pPr>
              <w:spacing w:before="14" w:line="246" w:lineRule="exact"/>
              <w:ind w:left="-174" w:right="-252"/>
              <w:jc w:val="center"/>
              <w:rPr>
                <w:rFonts w:ascii="Arial" w:hAnsi="Arial" w:cs="Arial"/>
                <w:lang w:val="en-AU"/>
              </w:rPr>
            </w:pPr>
            <w:r>
              <w:rPr>
                <w:rFonts w:ascii="Arial" w:hAnsi="Arial" w:cs="Arial"/>
                <w:color w:val="000000"/>
                <w:lang w:val="en-AU"/>
              </w:rPr>
              <w:t>Racing</w:t>
            </w:r>
          </w:p>
        </w:tc>
        <w:tc>
          <w:tcPr>
            <w:tcW w:w="2693" w:type="dxa"/>
            <w:tcBorders>
              <w:top w:val="single" w:sz="6" w:space="0" w:color="000000"/>
              <w:left w:val="single" w:sz="6" w:space="0" w:color="000000"/>
              <w:bottom w:val="single" w:sz="6" w:space="0" w:color="000000"/>
              <w:right w:val="single" w:sz="6" w:space="0" w:color="000000"/>
            </w:tcBorders>
            <w:tcMar>
              <w:left w:w="691" w:type="dxa"/>
              <w:right w:w="620" w:type="dxa"/>
            </w:tcMar>
            <w:vAlign w:val="center"/>
          </w:tcPr>
          <w:p w14:paraId="000CA54A" w14:textId="77777777" w:rsidR="00D02EBB" w:rsidRPr="004B6329" w:rsidRDefault="00D02EBB" w:rsidP="00AC67A4">
            <w:pPr>
              <w:spacing w:before="14" w:line="246" w:lineRule="exact"/>
              <w:ind w:left="-441" w:right="-386" w:firstLine="10"/>
              <w:jc w:val="center"/>
              <w:rPr>
                <w:rFonts w:ascii="Arial" w:hAnsi="Arial" w:cs="Arial"/>
              </w:rPr>
            </w:pPr>
            <w:r>
              <w:rPr>
                <w:rFonts w:ascii="Arial" w:hAnsi="Arial" w:cs="Arial"/>
                <w:color w:val="000000"/>
                <w:lang w:val="en-AU"/>
              </w:rPr>
              <w:t>1</w:t>
            </w:r>
            <w:r w:rsidRPr="00AC67A4">
              <w:rPr>
                <w:rFonts w:ascii="Arial" w:hAnsi="Arial" w:cs="Arial"/>
                <w:color w:val="000000"/>
                <w:vertAlign w:val="superscript"/>
                <w:lang w:val="en-AU"/>
              </w:rPr>
              <w:t>st</w:t>
            </w:r>
            <w:r>
              <w:rPr>
                <w:rFonts w:ascii="Arial" w:hAnsi="Arial" w:cs="Arial"/>
                <w:color w:val="000000"/>
                <w:lang w:val="en-AU"/>
              </w:rPr>
              <w:t xml:space="preserve"> Warning </w:t>
            </w:r>
            <w:r w:rsidRPr="000823AB">
              <w:rPr>
                <w:rFonts w:ascii="Arial" w:hAnsi="Arial" w:cs="Arial"/>
                <w:color w:val="000000"/>
              </w:rPr>
              <w:t>1255 Hrs</w:t>
            </w:r>
          </w:p>
        </w:tc>
      </w:tr>
      <w:tr w:rsidR="00D02EBB" w:rsidRPr="004B6329" w14:paraId="24C684E4" w14:textId="77777777" w:rsidTr="00AE2B96">
        <w:trPr>
          <w:trHeight w:hRule="exact" w:val="386"/>
        </w:trPr>
        <w:tc>
          <w:tcPr>
            <w:tcW w:w="3544" w:type="dxa"/>
            <w:tcBorders>
              <w:top w:val="single" w:sz="6" w:space="0" w:color="auto"/>
              <w:left w:val="single" w:sz="6" w:space="0" w:color="auto"/>
              <w:bottom w:val="single" w:sz="6" w:space="0" w:color="auto"/>
              <w:right w:val="single" w:sz="6" w:space="0" w:color="auto"/>
            </w:tcBorders>
            <w:tcMar>
              <w:left w:w="254" w:type="dxa"/>
              <w:right w:w="183" w:type="dxa"/>
            </w:tcMar>
            <w:vAlign w:val="center"/>
          </w:tcPr>
          <w:p w14:paraId="728B4BD9" w14:textId="5D6F2AAD" w:rsidR="00D02EBB" w:rsidRPr="004B6329" w:rsidRDefault="00D02EBB" w:rsidP="00306CE6">
            <w:pPr>
              <w:spacing w:before="14" w:line="246" w:lineRule="exact"/>
              <w:ind w:left="142" w:right="17"/>
              <w:jc w:val="center"/>
              <w:rPr>
                <w:rFonts w:ascii="Arial" w:hAnsi="Arial" w:cs="Arial"/>
                <w:lang w:val="en-AU"/>
              </w:rPr>
            </w:pPr>
            <w:r>
              <w:rPr>
                <w:rFonts w:ascii="Arial" w:hAnsi="Arial" w:cs="Arial"/>
                <w:color w:val="000000"/>
                <w:lang w:val="en-AU"/>
              </w:rPr>
              <w:t>Sunday</w:t>
            </w:r>
            <w:r>
              <w:rPr>
                <w:rFonts w:ascii="Arial" w:hAnsi="Arial" w:cs="Arial"/>
                <w:color w:val="000000"/>
              </w:rPr>
              <w:t xml:space="preserve">, </w:t>
            </w:r>
            <w:r w:rsidR="007D3CF2">
              <w:rPr>
                <w:rFonts w:ascii="Arial" w:hAnsi="Arial" w:cs="Arial"/>
                <w:color w:val="000000"/>
                <w:lang w:val="en-AU"/>
              </w:rPr>
              <w:t>24</w:t>
            </w:r>
            <w:r w:rsidR="007D3CF2" w:rsidRPr="007D3CF2">
              <w:rPr>
                <w:rFonts w:ascii="Arial" w:hAnsi="Arial" w:cs="Arial"/>
                <w:color w:val="000000"/>
                <w:vertAlign w:val="superscript"/>
                <w:lang w:val="en-AU"/>
              </w:rPr>
              <w:t>th</w:t>
            </w:r>
            <w:r w:rsidR="007D3CF2">
              <w:rPr>
                <w:rFonts w:ascii="Arial" w:hAnsi="Arial" w:cs="Arial"/>
                <w:color w:val="000000"/>
                <w:lang w:val="en-AU"/>
              </w:rPr>
              <w:t xml:space="preserve"> January</w:t>
            </w:r>
            <w:r w:rsidRPr="000823AB">
              <w:rPr>
                <w:rFonts w:ascii="Arial" w:hAnsi="Arial" w:cs="Arial"/>
                <w:color w:val="000000"/>
              </w:rPr>
              <w:t xml:space="preserve">, </w:t>
            </w:r>
            <w:r>
              <w:rPr>
                <w:rFonts w:ascii="Arial" w:hAnsi="Arial" w:cs="Arial"/>
                <w:color w:val="000000"/>
              </w:rPr>
              <w:t>20</w:t>
            </w:r>
            <w:r>
              <w:rPr>
                <w:rFonts w:ascii="Arial" w:hAnsi="Arial" w:cs="Arial"/>
                <w:color w:val="000000"/>
                <w:lang w:val="en-AU"/>
              </w:rPr>
              <w:t>21</w:t>
            </w:r>
          </w:p>
        </w:tc>
        <w:tc>
          <w:tcPr>
            <w:tcW w:w="3118" w:type="dxa"/>
            <w:tcBorders>
              <w:top w:val="single" w:sz="6" w:space="0" w:color="000000"/>
              <w:left w:val="single" w:sz="6" w:space="0" w:color="auto"/>
              <w:bottom w:val="single" w:sz="6" w:space="0" w:color="000000"/>
              <w:right w:val="single" w:sz="6" w:space="0" w:color="000000"/>
            </w:tcBorders>
            <w:tcMar>
              <w:left w:w="784" w:type="dxa"/>
              <w:right w:w="715" w:type="dxa"/>
            </w:tcMar>
            <w:vAlign w:val="center"/>
          </w:tcPr>
          <w:p w14:paraId="64E9AC4C" w14:textId="77777777" w:rsidR="00D02EBB" w:rsidRPr="004B6329" w:rsidRDefault="00D02EBB" w:rsidP="00E81AFA">
            <w:pPr>
              <w:spacing w:before="14" w:line="246" w:lineRule="exact"/>
              <w:ind w:left="-174" w:right="-252"/>
              <w:jc w:val="center"/>
              <w:rPr>
                <w:rFonts w:ascii="Arial" w:hAnsi="Arial" w:cs="Arial"/>
                <w:lang w:val="en-AU"/>
              </w:rPr>
            </w:pPr>
            <w:r>
              <w:rPr>
                <w:rFonts w:ascii="Arial" w:hAnsi="Arial" w:cs="Arial"/>
                <w:color w:val="000000"/>
                <w:lang w:val="en-AU"/>
              </w:rPr>
              <w:t>Racing</w:t>
            </w:r>
          </w:p>
        </w:tc>
        <w:tc>
          <w:tcPr>
            <w:tcW w:w="2693" w:type="dxa"/>
            <w:tcBorders>
              <w:top w:val="single" w:sz="6" w:space="0" w:color="000000"/>
              <w:left w:val="single" w:sz="6" w:space="0" w:color="000000"/>
              <w:bottom w:val="single" w:sz="6" w:space="0" w:color="000000"/>
              <w:right w:val="single" w:sz="6" w:space="0" w:color="000000"/>
            </w:tcBorders>
            <w:tcMar>
              <w:left w:w="724" w:type="dxa"/>
              <w:right w:w="589" w:type="dxa"/>
            </w:tcMar>
            <w:vAlign w:val="center"/>
          </w:tcPr>
          <w:p w14:paraId="7383DD1D" w14:textId="77777777" w:rsidR="00D02EBB" w:rsidRPr="004B6329" w:rsidRDefault="00D02EBB" w:rsidP="00E81AFA">
            <w:pPr>
              <w:spacing w:before="14" w:line="246" w:lineRule="exact"/>
              <w:ind w:left="-441" w:right="-386" w:firstLine="10"/>
              <w:jc w:val="center"/>
              <w:rPr>
                <w:rFonts w:ascii="Arial" w:hAnsi="Arial" w:cs="Arial"/>
              </w:rPr>
            </w:pPr>
            <w:r>
              <w:rPr>
                <w:rFonts w:ascii="Arial" w:hAnsi="Arial" w:cs="Arial"/>
                <w:color w:val="000000"/>
                <w:lang w:val="en-AU"/>
              </w:rPr>
              <w:t>1</w:t>
            </w:r>
            <w:r w:rsidRPr="00434128">
              <w:rPr>
                <w:rFonts w:ascii="Arial" w:hAnsi="Arial" w:cs="Arial"/>
                <w:color w:val="000000"/>
                <w:vertAlign w:val="superscript"/>
                <w:lang w:val="en-AU"/>
              </w:rPr>
              <w:t>st</w:t>
            </w:r>
            <w:r>
              <w:rPr>
                <w:rFonts w:ascii="Arial" w:hAnsi="Arial" w:cs="Arial"/>
                <w:color w:val="000000"/>
                <w:lang w:val="en-AU"/>
              </w:rPr>
              <w:t xml:space="preserve"> Warning </w:t>
            </w:r>
            <w:r w:rsidRPr="000823AB">
              <w:rPr>
                <w:rFonts w:ascii="Arial" w:hAnsi="Arial" w:cs="Arial"/>
                <w:color w:val="000000"/>
              </w:rPr>
              <w:t>1</w:t>
            </w:r>
            <w:r>
              <w:rPr>
                <w:rFonts w:ascii="Arial" w:hAnsi="Arial" w:cs="Arial"/>
                <w:color w:val="000000"/>
                <w:lang w:val="en-AU"/>
              </w:rPr>
              <w:t>0</w:t>
            </w:r>
            <w:r w:rsidRPr="000823AB">
              <w:rPr>
                <w:rFonts w:ascii="Arial" w:hAnsi="Arial" w:cs="Arial"/>
                <w:color w:val="000000"/>
              </w:rPr>
              <w:t>55 Hrs</w:t>
            </w:r>
          </w:p>
        </w:tc>
      </w:tr>
      <w:tr w:rsidR="00D02EBB" w:rsidRPr="004B6329" w14:paraId="6E6BE014" w14:textId="77777777" w:rsidTr="00AE2B96">
        <w:trPr>
          <w:trHeight w:hRule="exact" w:val="386"/>
        </w:trPr>
        <w:tc>
          <w:tcPr>
            <w:tcW w:w="3544" w:type="dxa"/>
            <w:tcBorders>
              <w:top w:val="single" w:sz="6" w:space="0" w:color="auto"/>
              <w:left w:val="single" w:sz="6" w:space="0" w:color="auto"/>
              <w:bottom w:val="single" w:sz="6" w:space="0" w:color="auto"/>
              <w:right w:val="single" w:sz="6" w:space="0" w:color="auto"/>
            </w:tcBorders>
            <w:tcMar>
              <w:left w:w="254" w:type="dxa"/>
              <w:right w:w="183" w:type="dxa"/>
            </w:tcMar>
            <w:vAlign w:val="center"/>
          </w:tcPr>
          <w:p w14:paraId="6EE4F345" w14:textId="5452B14F" w:rsidR="00D02EBB" w:rsidRPr="004B6329" w:rsidRDefault="00D02EBB" w:rsidP="00306CE6">
            <w:pPr>
              <w:spacing w:before="14" w:line="246" w:lineRule="exact"/>
              <w:ind w:left="142" w:right="17"/>
              <w:jc w:val="center"/>
              <w:rPr>
                <w:rFonts w:ascii="Arial" w:hAnsi="Arial" w:cs="Arial"/>
                <w:lang w:val="en-AU"/>
              </w:rPr>
            </w:pPr>
            <w:r>
              <w:rPr>
                <w:rFonts w:ascii="Arial" w:hAnsi="Arial" w:cs="Arial"/>
                <w:color w:val="000000"/>
                <w:lang w:val="en-AU"/>
              </w:rPr>
              <w:t>Monday</w:t>
            </w:r>
            <w:r>
              <w:rPr>
                <w:rFonts w:ascii="Arial" w:hAnsi="Arial" w:cs="Arial"/>
                <w:color w:val="000000"/>
              </w:rPr>
              <w:t xml:space="preserve">, </w:t>
            </w:r>
            <w:r w:rsidR="007D3CF2">
              <w:rPr>
                <w:rFonts w:ascii="Arial" w:hAnsi="Arial" w:cs="Arial"/>
                <w:color w:val="000000"/>
                <w:lang w:val="en-AU"/>
              </w:rPr>
              <w:t>25th</w:t>
            </w:r>
            <w:r w:rsidRPr="000823AB">
              <w:rPr>
                <w:rFonts w:ascii="Arial" w:hAnsi="Arial" w:cs="Arial"/>
                <w:color w:val="000000"/>
              </w:rPr>
              <w:t xml:space="preserve"> </w:t>
            </w:r>
            <w:r w:rsidR="007D3CF2">
              <w:rPr>
                <w:rFonts w:ascii="Arial" w:hAnsi="Arial" w:cs="Arial"/>
                <w:color w:val="000000"/>
                <w:lang w:val="en-AU"/>
              </w:rPr>
              <w:t>January</w:t>
            </w:r>
            <w:r w:rsidRPr="000823AB">
              <w:rPr>
                <w:rFonts w:ascii="Arial" w:hAnsi="Arial" w:cs="Arial"/>
                <w:color w:val="000000"/>
              </w:rPr>
              <w:t xml:space="preserve">, </w:t>
            </w:r>
            <w:r>
              <w:rPr>
                <w:rFonts w:ascii="Arial" w:hAnsi="Arial" w:cs="Arial"/>
                <w:color w:val="000000"/>
              </w:rPr>
              <w:t>20</w:t>
            </w:r>
            <w:r>
              <w:rPr>
                <w:rFonts w:ascii="Arial" w:hAnsi="Arial" w:cs="Arial"/>
                <w:color w:val="000000"/>
                <w:lang w:val="en-AU"/>
              </w:rPr>
              <w:t>21</w:t>
            </w:r>
          </w:p>
        </w:tc>
        <w:tc>
          <w:tcPr>
            <w:tcW w:w="3118" w:type="dxa"/>
            <w:tcBorders>
              <w:top w:val="single" w:sz="6" w:space="0" w:color="000000"/>
              <w:left w:val="single" w:sz="6" w:space="0" w:color="auto"/>
              <w:bottom w:val="single" w:sz="6" w:space="0" w:color="000000"/>
              <w:right w:val="single" w:sz="6" w:space="0" w:color="000000"/>
            </w:tcBorders>
            <w:tcMar>
              <w:left w:w="784" w:type="dxa"/>
              <w:right w:w="715" w:type="dxa"/>
            </w:tcMar>
            <w:vAlign w:val="center"/>
          </w:tcPr>
          <w:p w14:paraId="6055931A" w14:textId="77777777" w:rsidR="00D02EBB" w:rsidRPr="004B6329" w:rsidRDefault="00D02EBB" w:rsidP="00825482">
            <w:pPr>
              <w:spacing w:before="14" w:line="246" w:lineRule="exact"/>
              <w:ind w:left="-174" w:right="-252"/>
              <w:jc w:val="center"/>
              <w:rPr>
                <w:rFonts w:ascii="Arial" w:hAnsi="Arial" w:cs="Arial"/>
                <w:lang w:val="en-AU"/>
              </w:rPr>
            </w:pPr>
            <w:r>
              <w:rPr>
                <w:rFonts w:ascii="Arial" w:hAnsi="Arial" w:cs="Arial"/>
                <w:color w:val="000000"/>
                <w:lang w:val="en-AU"/>
              </w:rPr>
              <w:t>Racing</w:t>
            </w:r>
          </w:p>
        </w:tc>
        <w:tc>
          <w:tcPr>
            <w:tcW w:w="2693" w:type="dxa"/>
            <w:tcBorders>
              <w:top w:val="single" w:sz="6" w:space="0" w:color="000000"/>
              <w:left w:val="single" w:sz="6" w:space="0" w:color="000000"/>
              <w:bottom w:val="single" w:sz="6" w:space="0" w:color="000000"/>
              <w:right w:val="single" w:sz="6" w:space="0" w:color="000000"/>
            </w:tcBorders>
            <w:tcMar>
              <w:left w:w="724" w:type="dxa"/>
              <w:right w:w="589" w:type="dxa"/>
            </w:tcMar>
            <w:vAlign w:val="center"/>
          </w:tcPr>
          <w:p w14:paraId="4DF94228" w14:textId="77777777" w:rsidR="00D02EBB" w:rsidRPr="004B6329" w:rsidRDefault="00D02EBB" w:rsidP="00000ECB">
            <w:pPr>
              <w:spacing w:before="14" w:line="246" w:lineRule="exact"/>
              <w:ind w:left="-441" w:right="-386" w:firstLine="10"/>
              <w:jc w:val="center"/>
              <w:rPr>
                <w:rFonts w:ascii="Arial" w:hAnsi="Arial" w:cs="Arial"/>
              </w:rPr>
            </w:pPr>
            <w:r>
              <w:rPr>
                <w:rFonts w:ascii="Arial" w:hAnsi="Arial" w:cs="Arial"/>
                <w:color w:val="000000"/>
                <w:lang w:val="en-AU"/>
              </w:rPr>
              <w:t>1</w:t>
            </w:r>
            <w:r w:rsidRPr="00434128">
              <w:rPr>
                <w:rFonts w:ascii="Arial" w:hAnsi="Arial" w:cs="Arial"/>
                <w:color w:val="000000"/>
                <w:vertAlign w:val="superscript"/>
                <w:lang w:val="en-AU"/>
              </w:rPr>
              <w:t>st</w:t>
            </w:r>
            <w:r>
              <w:rPr>
                <w:rFonts w:ascii="Arial" w:hAnsi="Arial" w:cs="Arial"/>
                <w:color w:val="000000"/>
                <w:lang w:val="en-AU"/>
              </w:rPr>
              <w:t xml:space="preserve"> Warning </w:t>
            </w:r>
            <w:r w:rsidRPr="000823AB">
              <w:rPr>
                <w:rFonts w:ascii="Arial" w:hAnsi="Arial" w:cs="Arial"/>
                <w:color w:val="000000"/>
              </w:rPr>
              <w:t>1</w:t>
            </w:r>
            <w:r>
              <w:rPr>
                <w:rFonts w:ascii="Arial" w:hAnsi="Arial" w:cs="Arial"/>
                <w:color w:val="000000"/>
                <w:lang w:val="en-AU"/>
              </w:rPr>
              <w:t>0</w:t>
            </w:r>
            <w:r w:rsidRPr="000823AB">
              <w:rPr>
                <w:rFonts w:ascii="Arial" w:hAnsi="Arial" w:cs="Arial"/>
                <w:color w:val="000000"/>
              </w:rPr>
              <w:t>55 Hrs</w:t>
            </w:r>
          </w:p>
        </w:tc>
      </w:tr>
      <w:tr w:rsidR="00D02EBB" w:rsidRPr="004B6329" w14:paraId="369FA5AD" w14:textId="77777777" w:rsidTr="00AE2B96">
        <w:trPr>
          <w:trHeight w:hRule="exact" w:val="389"/>
        </w:trPr>
        <w:tc>
          <w:tcPr>
            <w:tcW w:w="3544" w:type="dxa"/>
            <w:tcBorders>
              <w:top w:val="single" w:sz="6" w:space="0" w:color="auto"/>
              <w:left w:val="single" w:sz="6" w:space="0" w:color="auto"/>
              <w:bottom w:val="single" w:sz="6" w:space="0" w:color="auto"/>
              <w:right w:val="single" w:sz="6" w:space="0" w:color="auto"/>
            </w:tcBorders>
            <w:tcMar>
              <w:left w:w="340" w:type="dxa"/>
              <w:right w:w="267" w:type="dxa"/>
            </w:tcMar>
            <w:vAlign w:val="center"/>
          </w:tcPr>
          <w:p w14:paraId="3B806084" w14:textId="51A17C81" w:rsidR="00D02EBB" w:rsidRPr="004B6329" w:rsidRDefault="00D02EBB" w:rsidP="00306CE6">
            <w:pPr>
              <w:spacing w:before="16" w:line="246" w:lineRule="exact"/>
              <w:ind w:left="142" w:right="17"/>
              <w:jc w:val="center"/>
              <w:rPr>
                <w:rFonts w:ascii="Arial" w:hAnsi="Arial" w:cs="Arial"/>
                <w:lang w:val="en-AU"/>
              </w:rPr>
            </w:pPr>
            <w:r>
              <w:rPr>
                <w:rFonts w:ascii="Arial" w:hAnsi="Arial" w:cs="Arial"/>
                <w:color w:val="000000"/>
                <w:lang w:val="en-AU"/>
              </w:rPr>
              <w:t>Monday</w:t>
            </w:r>
            <w:r>
              <w:rPr>
                <w:rFonts w:ascii="Arial" w:hAnsi="Arial" w:cs="Arial"/>
                <w:color w:val="000000"/>
              </w:rPr>
              <w:t xml:space="preserve">, </w:t>
            </w:r>
            <w:r w:rsidR="007D3CF2">
              <w:rPr>
                <w:rFonts w:ascii="Arial" w:hAnsi="Arial" w:cs="Arial"/>
                <w:color w:val="000000"/>
                <w:lang w:val="en-AU"/>
              </w:rPr>
              <w:t>25</w:t>
            </w:r>
            <w:r w:rsidR="007D3CF2" w:rsidRPr="007D3CF2">
              <w:rPr>
                <w:rFonts w:ascii="Arial" w:hAnsi="Arial" w:cs="Arial"/>
                <w:color w:val="000000"/>
                <w:vertAlign w:val="superscript"/>
                <w:lang w:val="en-AU"/>
              </w:rPr>
              <w:t>th</w:t>
            </w:r>
            <w:r w:rsidR="007D3CF2">
              <w:rPr>
                <w:rFonts w:ascii="Arial" w:hAnsi="Arial" w:cs="Arial"/>
                <w:color w:val="000000"/>
                <w:lang w:val="en-AU"/>
              </w:rPr>
              <w:t xml:space="preserve"> January</w:t>
            </w:r>
            <w:r w:rsidRPr="000823AB">
              <w:rPr>
                <w:rFonts w:ascii="Arial" w:hAnsi="Arial" w:cs="Arial"/>
                <w:color w:val="000000"/>
              </w:rPr>
              <w:t xml:space="preserve">, </w:t>
            </w:r>
            <w:r>
              <w:rPr>
                <w:rFonts w:ascii="Arial" w:hAnsi="Arial" w:cs="Arial"/>
                <w:color w:val="000000"/>
              </w:rPr>
              <w:t>20</w:t>
            </w:r>
            <w:r>
              <w:rPr>
                <w:rFonts w:ascii="Arial" w:hAnsi="Arial" w:cs="Arial"/>
                <w:color w:val="000000"/>
                <w:lang w:val="en-AU"/>
              </w:rPr>
              <w:t>21</w:t>
            </w:r>
          </w:p>
        </w:tc>
        <w:tc>
          <w:tcPr>
            <w:tcW w:w="3118" w:type="dxa"/>
            <w:tcBorders>
              <w:top w:val="single" w:sz="6" w:space="0" w:color="000000"/>
              <w:left w:val="single" w:sz="6" w:space="0" w:color="auto"/>
              <w:bottom w:val="single" w:sz="6" w:space="0" w:color="000000"/>
              <w:right w:val="single" w:sz="6" w:space="0" w:color="000000"/>
            </w:tcBorders>
            <w:tcMar>
              <w:left w:w="741" w:type="dxa"/>
              <w:right w:w="677" w:type="dxa"/>
            </w:tcMar>
            <w:vAlign w:val="center"/>
          </w:tcPr>
          <w:p w14:paraId="47038E88" w14:textId="77777777" w:rsidR="00D02EBB" w:rsidRPr="004B6329" w:rsidRDefault="00D02EBB" w:rsidP="00AC67A4">
            <w:pPr>
              <w:spacing w:before="60" w:line="240" w:lineRule="exact"/>
              <w:ind w:left="-457" w:right="-535"/>
              <w:jc w:val="center"/>
              <w:rPr>
                <w:rFonts w:ascii="Arial" w:hAnsi="Arial" w:cs="Arial"/>
                <w:lang w:val="en-AU"/>
              </w:rPr>
            </w:pPr>
            <w:r w:rsidRPr="000823AB">
              <w:rPr>
                <w:rFonts w:ascii="Arial" w:hAnsi="Arial" w:cs="Arial"/>
                <w:color w:val="000000"/>
              </w:rPr>
              <w:t xml:space="preserve">Presentation </w:t>
            </w:r>
            <w:r>
              <w:rPr>
                <w:rFonts w:ascii="Arial" w:hAnsi="Arial" w:cs="Arial"/>
                <w:color w:val="000000"/>
                <w:lang w:val="en-AU"/>
              </w:rPr>
              <w:t>Ceremony</w:t>
            </w:r>
          </w:p>
        </w:tc>
        <w:tc>
          <w:tcPr>
            <w:tcW w:w="2693" w:type="dxa"/>
            <w:tcBorders>
              <w:top w:val="single" w:sz="6" w:space="0" w:color="000000"/>
              <w:left w:val="single" w:sz="6" w:space="0" w:color="000000"/>
              <w:bottom w:val="single" w:sz="6" w:space="0" w:color="000000"/>
              <w:right w:val="single" w:sz="6" w:space="0" w:color="000000"/>
            </w:tcBorders>
            <w:vAlign w:val="center"/>
          </w:tcPr>
          <w:p w14:paraId="6E7FC46E" w14:textId="77777777" w:rsidR="00D02EBB" w:rsidRPr="004B6329" w:rsidRDefault="00D02EBB" w:rsidP="0045084A">
            <w:pPr>
              <w:ind w:left="132" w:right="-232" w:firstLine="10"/>
              <w:jc w:val="center"/>
              <w:rPr>
                <w:rFonts w:ascii="Arial" w:hAnsi="Arial" w:cs="Arial"/>
                <w:lang w:val="en-AU"/>
              </w:rPr>
            </w:pPr>
            <w:r w:rsidRPr="004B6329">
              <w:rPr>
                <w:rFonts w:ascii="Arial" w:hAnsi="Arial" w:cs="Arial"/>
                <w:lang w:val="en-AU"/>
              </w:rPr>
              <w:t>After Racing</w:t>
            </w:r>
          </w:p>
        </w:tc>
      </w:tr>
    </w:tbl>
    <w:p w14:paraId="25A39F1D" w14:textId="77777777" w:rsidR="00D02EBB" w:rsidRDefault="00D02EBB" w:rsidP="00E35DF4">
      <w:pPr>
        <w:spacing w:after="120"/>
        <w:ind w:left="425" w:hanging="425"/>
        <w:rPr>
          <w:rFonts w:ascii="Arial" w:hAnsi="Arial" w:cs="Arial"/>
          <w:bCs/>
          <w:lang w:val="en-AU"/>
        </w:rPr>
      </w:pPr>
    </w:p>
    <w:p w14:paraId="111BD708" w14:textId="064BF726" w:rsidR="00D02EBB" w:rsidRDefault="00D02EBB" w:rsidP="00E35DF4">
      <w:pPr>
        <w:spacing w:after="120"/>
        <w:ind w:left="425" w:hanging="425"/>
        <w:rPr>
          <w:rFonts w:ascii="Arial" w:hAnsi="Arial" w:cs="Arial"/>
          <w:bCs/>
          <w:lang w:val="en-AU"/>
        </w:rPr>
      </w:pPr>
      <w:r w:rsidRPr="00E35DF4">
        <w:rPr>
          <w:rFonts w:ascii="Arial" w:hAnsi="Arial" w:cs="Arial"/>
          <w:bCs/>
          <w:lang w:val="en-AU"/>
        </w:rPr>
        <w:t>6.1</w:t>
      </w:r>
      <w:r w:rsidRPr="00E35DF4">
        <w:rPr>
          <w:rFonts w:ascii="Arial" w:hAnsi="Arial" w:cs="Arial"/>
          <w:bCs/>
          <w:lang w:val="en-AU"/>
        </w:rPr>
        <w:tab/>
      </w:r>
      <w:r w:rsidR="00C30A8E">
        <w:rPr>
          <w:rFonts w:ascii="Arial" w:hAnsi="Arial" w:cs="Arial"/>
          <w:bCs/>
          <w:lang w:val="en-AU"/>
        </w:rPr>
        <w:t xml:space="preserve">2 races are scheduled for the first and last day, with 3 on Sunday </w:t>
      </w:r>
      <w:r w:rsidR="007D3CF2">
        <w:rPr>
          <w:rFonts w:ascii="Arial" w:hAnsi="Arial" w:cs="Arial"/>
          <w:bCs/>
          <w:lang w:val="en-AU"/>
        </w:rPr>
        <w:t>however,</w:t>
      </w:r>
      <w:r w:rsidR="00597DA8">
        <w:rPr>
          <w:rFonts w:ascii="Arial" w:hAnsi="Arial" w:cs="Arial"/>
          <w:bCs/>
          <w:lang w:val="en-AU"/>
        </w:rPr>
        <w:t xml:space="preserve"> the Race Committee reserves the right to run more than those scheduled.</w:t>
      </w:r>
    </w:p>
    <w:p w14:paraId="741509EC" w14:textId="03A5ED01" w:rsidR="00D02EBB" w:rsidRDefault="00D02EBB" w:rsidP="00A32A09">
      <w:pPr>
        <w:spacing w:after="120"/>
        <w:ind w:left="425" w:hanging="425"/>
        <w:rPr>
          <w:rFonts w:ascii="Arial" w:hAnsi="Arial" w:cs="Arial"/>
          <w:bCs/>
          <w:lang w:val="en-AU"/>
        </w:rPr>
      </w:pPr>
      <w:r>
        <w:rPr>
          <w:rFonts w:ascii="Arial" w:hAnsi="Arial" w:cs="Arial"/>
          <w:bCs/>
          <w:lang w:val="en-AU"/>
        </w:rPr>
        <w:t>6.2</w:t>
      </w:r>
      <w:r>
        <w:rPr>
          <w:rFonts w:ascii="Arial" w:hAnsi="Arial" w:cs="Arial"/>
          <w:bCs/>
          <w:lang w:val="en-AU"/>
        </w:rPr>
        <w:tab/>
        <w:t xml:space="preserve">A maximum of </w:t>
      </w:r>
      <w:r w:rsidR="008C493B">
        <w:rPr>
          <w:rFonts w:ascii="Arial" w:hAnsi="Arial" w:cs="Arial"/>
          <w:bCs/>
          <w:lang w:val="en-AU"/>
        </w:rPr>
        <w:t>seven</w:t>
      </w:r>
      <w:r>
        <w:rPr>
          <w:rFonts w:ascii="Arial" w:hAnsi="Arial" w:cs="Arial"/>
          <w:bCs/>
          <w:lang w:val="en-AU"/>
        </w:rPr>
        <w:t xml:space="preserve"> (</w:t>
      </w:r>
      <w:r w:rsidR="00C30A8E">
        <w:rPr>
          <w:rFonts w:ascii="Arial" w:hAnsi="Arial" w:cs="Arial"/>
          <w:bCs/>
          <w:lang w:val="en-AU"/>
        </w:rPr>
        <w:t>7</w:t>
      </w:r>
      <w:r>
        <w:rPr>
          <w:rFonts w:ascii="Arial" w:hAnsi="Arial" w:cs="Arial"/>
          <w:bCs/>
          <w:lang w:val="en-AU"/>
        </w:rPr>
        <w:t>) races will be conducted for the series.</w:t>
      </w:r>
    </w:p>
    <w:p w14:paraId="662A8F87" w14:textId="77777777" w:rsidR="00D02EBB" w:rsidRDefault="00D02EBB" w:rsidP="00E35DF4">
      <w:pPr>
        <w:spacing w:after="120"/>
        <w:ind w:left="425" w:hanging="425"/>
        <w:rPr>
          <w:rFonts w:ascii="Arial" w:hAnsi="Arial" w:cs="Arial"/>
          <w:bCs/>
          <w:lang w:val="en-AU"/>
        </w:rPr>
      </w:pPr>
      <w:r>
        <w:rPr>
          <w:rFonts w:ascii="Arial" w:hAnsi="Arial" w:cs="Arial"/>
          <w:bCs/>
          <w:lang w:val="en-AU"/>
        </w:rPr>
        <w:t>6.3</w:t>
      </w:r>
      <w:r>
        <w:rPr>
          <w:rFonts w:ascii="Arial" w:hAnsi="Arial" w:cs="Arial"/>
          <w:bCs/>
          <w:lang w:val="en-AU"/>
        </w:rPr>
        <w:tab/>
        <w:t>No Warning Signal will be made after 1430hrs on the last scheduled day of racing.</w:t>
      </w:r>
      <w:r>
        <w:rPr>
          <w:rFonts w:ascii="Arial" w:hAnsi="Arial" w:cs="Arial"/>
          <w:bCs/>
          <w:lang w:val="en-AU"/>
        </w:rPr>
        <w:br/>
      </w:r>
    </w:p>
    <w:p w14:paraId="09D1245C" w14:textId="77777777" w:rsidR="00D02EBB" w:rsidRDefault="00D02EBB" w:rsidP="00EC7935">
      <w:pPr>
        <w:numPr>
          <w:ilvl w:val="0"/>
          <w:numId w:val="5"/>
        </w:numPr>
        <w:spacing w:after="120"/>
        <w:ind w:left="426" w:right="-720" w:hanging="426"/>
        <w:rPr>
          <w:rFonts w:ascii="Arial" w:hAnsi="Arial" w:cs="Arial"/>
          <w:b/>
          <w:bCs/>
          <w:lang w:val="en-AU"/>
        </w:rPr>
      </w:pPr>
      <w:r>
        <w:rPr>
          <w:rFonts w:ascii="Arial" w:hAnsi="Arial" w:cs="Arial"/>
          <w:b/>
          <w:bCs/>
          <w:lang w:val="en-AU"/>
        </w:rPr>
        <w:t>SAILING INSTRUCTIONS</w:t>
      </w:r>
    </w:p>
    <w:p w14:paraId="376C89A1" w14:textId="27C08EBB" w:rsidR="00D02EBB" w:rsidRDefault="00D02EBB" w:rsidP="00E35DF4">
      <w:pPr>
        <w:spacing w:after="240"/>
        <w:ind w:left="425" w:hanging="425"/>
        <w:rPr>
          <w:rFonts w:ascii="Arial" w:hAnsi="Arial" w:cs="Arial"/>
          <w:bCs/>
          <w:lang w:val="en-AU"/>
        </w:rPr>
      </w:pPr>
      <w:r>
        <w:rPr>
          <w:rFonts w:ascii="Arial" w:hAnsi="Arial" w:cs="Arial"/>
          <w:bCs/>
          <w:lang w:val="en-AU"/>
        </w:rPr>
        <w:t>7.1</w:t>
      </w:r>
      <w:r>
        <w:rPr>
          <w:rFonts w:ascii="Arial" w:hAnsi="Arial" w:cs="Arial"/>
          <w:bCs/>
          <w:lang w:val="en-AU"/>
        </w:rPr>
        <w:tab/>
        <w:t xml:space="preserve">Sailing Instructions will be available at </w:t>
      </w:r>
      <w:r w:rsidR="007D3CF2">
        <w:rPr>
          <w:rFonts w:ascii="Arial" w:hAnsi="Arial" w:cs="Arial"/>
          <w:bCs/>
          <w:lang w:val="en-AU"/>
        </w:rPr>
        <w:t>Registration and</w:t>
      </w:r>
      <w:r>
        <w:rPr>
          <w:rFonts w:ascii="Arial" w:hAnsi="Arial" w:cs="Arial"/>
          <w:bCs/>
          <w:lang w:val="en-AU"/>
        </w:rPr>
        <w:t xml:space="preserve"> will be posted on the event website prior to the event.</w:t>
      </w:r>
    </w:p>
    <w:p w14:paraId="59E8C5C5" w14:textId="77777777" w:rsidR="00D02EBB" w:rsidRDefault="00D02EBB" w:rsidP="00EC7935">
      <w:pPr>
        <w:numPr>
          <w:ilvl w:val="0"/>
          <w:numId w:val="5"/>
        </w:numPr>
        <w:spacing w:after="120"/>
        <w:ind w:left="426" w:right="-720" w:hanging="426"/>
        <w:rPr>
          <w:rFonts w:ascii="Arial" w:hAnsi="Arial" w:cs="Arial"/>
          <w:b/>
          <w:bCs/>
          <w:lang w:val="en-AU"/>
        </w:rPr>
      </w:pPr>
      <w:r>
        <w:rPr>
          <w:rFonts w:ascii="Arial" w:hAnsi="Arial" w:cs="Arial"/>
          <w:b/>
          <w:bCs/>
          <w:lang w:val="en-AU"/>
        </w:rPr>
        <w:t>COURSES</w:t>
      </w:r>
    </w:p>
    <w:p w14:paraId="51F80011" w14:textId="77777777" w:rsidR="00D02EBB" w:rsidRPr="0045084A" w:rsidRDefault="00D02EBB" w:rsidP="00AC67A4">
      <w:pPr>
        <w:spacing w:after="120"/>
        <w:ind w:left="567" w:hanging="567"/>
        <w:rPr>
          <w:rFonts w:ascii="Arial" w:hAnsi="Arial" w:cs="Arial"/>
          <w:bCs/>
          <w:lang w:val="en-AU"/>
        </w:rPr>
      </w:pPr>
      <w:r w:rsidRPr="0045084A">
        <w:rPr>
          <w:rFonts w:ascii="Arial" w:hAnsi="Arial" w:cs="Arial"/>
          <w:bCs/>
          <w:lang w:val="en-AU"/>
        </w:rPr>
        <w:t>8.1</w:t>
      </w:r>
      <w:r w:rsidRPr="0045084A">
        <w:rPr>
          <w:rFonts w:ascii="Arial" w:hAnsi="Arial" w:cs="Arial"/>
          <w:bCs/>
          <w:lang w:val="en-AU"/>
        </w:rPr>
        <w:tab/>
      </w:r>
      <w:r>
        <w:rPr>
          <w:rFonts w:ascii="Arial" w:hAnsi="Arial" w:cs="Arial"/>
          <w:bCs/>
          <w:lang w:val="en-AU"/>
        </w:rPr>
        <w:t>Courses s</w:t>
      </w:r>
      <w:r w:rsidRPr="0045084A">
        <w:rPr>
          <w:rFonts w:ascii="Arial" w:hAnsi="Arial" w:cs="Arial"/>
          <w:bCs/>
          <w:lang w:val="en-AU"/>
        </w:rPr>
        <w:t>hall be windward/leeward as described in the Sailing Instructions</w:t>
      </w:r>
      <w:r>
        <w:rPr>
          <w:rFonts w:ascii="Arial" w:hAnsi="Arial" w:cs="Arial"/>
          <w:bCs/>
          <w:lang w:val="en-AU"/>
        </w:rPr>
        <w:t>.</w:t>
      </w:r>
    </w:p>
    <w:p w14:paraId="32275C6D" w14:textId="77777777" w:rsidR="00D02EBB" w:rsidRPr="0045084A" w:rsidRDefault="00D02EBB" w:rsidP="00AC67A4">
      <w:pPr>
        <w:spacing w:after="120"/>
        <w:ind w:left="567" w:hanging="567"/>
        <w:rPr>
          <w:rFonts w:ascii="Arial" w:hAnsi="Arial" w:cs="Arial"/>
          <w:bCs/>
          <w:lang w:val="en-AU"/>
        </w:rPr>
      </w:pPr>
      <w:r w:rsidRPr="0045084A">
        <w:rPr>
          <w:rFonts w:ascii="Arial" w:hAnsi="Arial" w:cs="Arial"/>
          <w:bCs/>
          <w:lang w:val="en-AU"/>
        </w:rPr>
        <w:t>8.2</w:t>
      </w:r>
      <w:r w:rsidRPr="0045084A">
        <w:rPr>
          <w:rFonts w:ascii="Arial" w:hAnsi="Arial" w:cs="Arial"/>
          <w:bCs/>
          <w:lang w:val="en-AU"/>
        </w:rPr>
        <w:tab/>
        <w:t>The rac</w:t>
      </w:r>
      <w:r>
        <w:rPr>
          <w:rFonts w:ascii="Arial" w:hAnsi="Arial" w:cs="Arial"/>
          <w:bCs/>
          <w:lang w:val="en-AU"/>
        </w:rPr>
        <w:t xml:space="preserve">ing area will be on </w:t>
      </w:r>
      <w:smartTag w:uri="urn:schemas-microsoft-com:office:smarttags" w:element="place">
        <w:smartTag w:uri="urn:schemas-microsoft-com:office:smarttags" w:element="PlaceType">
          <w:r>
            <w:rPr>
              <w:rFonts w:ascii="Arial" w:hAnsi="Arial" w:cs="Arial"/>
              <w:bCs/>
              <w:lang w:val="en-AU"/>
            </w:rPr>
            <w:t>Lake</w:t>
          </w:r>
        </w:smartTag>
        <w:r>
          <w:rPr>
            <w:rFonts w:ascii="Arial" w:hAnsi="Arial" w:cs="Arial"/>
            <w:bCs/>
            <w:lang w:val="en-AU"/>
          </w:rPr>
          <w:t xml:space="preserve"> </w:t>
        </w:r>
        <w:smartTag w:uri="urn:schemas-microsoft-com:office:smarttags" w:element="PlaceName">
          <w:r>
            <w:rPr>
              <w:rFonts w:ascii="Arial" w:hAnsi="Arial" w:cs="Arial"/>
              <w:bCs/>
              <w:lang w:val="en-AU"/>
            </w:rPr>
            <w:t>King</w:t>
          </w:r>
        </w:smartTag>
      </w:smartTag>
      <w:r>
        <w:rPr>
          <w:rFonts w:ascii="Arial" w:hAnsi="Arial" w:cs="Arial"/>
          <w:bCs/>
          <w:lang w:val="en-AU"/>
        </w:rPr>
        <w:t xml:space="preserve"> in the vicinity of Tambo Bluff</w:t>
      </w:r>
      <w:r w:rsidRPr="0045084A">
        <w:rPr>
          <w:rFonts w:ascii="Arial" w:hAnsi="Arial" w:cs="Arial"/>
          <w:bCs/>
          <w:lang w:val="en-AU"/>
        </w:rPr>
        <w:t>.</w:t>
      </w:r>
      <w:r>
        <w:rPr>
          <w:rFonts w:ascii="Arial" w:hAnsi="Arial" w:cs="Arial"/>
          <w:bCs/>
          <w:lang w:val="en-AU"/>
        </w:rPr>
        <w:br/>
      </w:r>
    </w:p>
    <w:p w14:paraId="2B1189AE" w14:textId="77777777" w:rsidR="00D02EBB" w:rsidRDefault="00D02EBB" w:rsidP="00EC7935">
      <w:pPr>
        <w:numPr>
          <w:ilvl w:val="0"/>
          <w:numId w:val="5"/>
        </w:numPr>
        <w:spacing w:after="120"/>
        <w:ind w:left="426" w:right="-720" w:hanging="426"/>
        <w:rPr>
          <w:rFonts w:ascii="Arial" w:hAnsi="Arial" w:cs="Arial"/>
          <w:b/>
          <w:bCs/>
          <w:lang w:val="en-AU"/>
        </w:rPr>
      </w:pPr>
      <w:r>
        <w:rPr>
          <w:rFonts w:ascii="Arial" w:hAnsi="Arial" w:cs="Arial"/>
          <w:b/>
          <w:bCs/>
          <w:lang w:val="en-AU"/>
        </w:rPr>
        <w:t>PENALTY SYSTEM</w:t>
      </w:r>
    </w:p>
    <w:p w14:paraId="5ADBA802" w14:textId="77777777" w:rsidR="00D02EBB" w:rsidRDefault="00D02EBB" w:rsidP="00AC67A4">
      <w:pPr>
        <w:spacing w:after="120"/>
        <w:ind w:left="567" w:hanging="567"/>
        <w:rPr>
          <w:rFonts w:ascii="Arial" w:hAnsi="Arial" w:cs="Arial"/>
          <w:bCs/>
          <w:lang w:val="en-AU"/>
        </w:rPr>
      </w:pPr>
      <w:r w:rsidRPr="00A36632">
        <w:rPr>
          <w:rFonts w:ascii="Arial" w:hAnsi="Arial" w:cs="Arial"/>
          <w:bCs/>
          <w:lang w:val="en-AU"/>
        </w:rPr>
        <w:t>9.1</w:t>
      </w:r>
      <w:r w:rsidRPr="00A36632">
        <w:rPr>
          <w:rFonts w:ascii="Arial" w:hAnsi="Arial" w:cs="Arial"/>
          <w:bCs/>
          <w:lang w:val="en-AU"/>
        </w:rPr>
        <w:tab/>
        <w:t>The penalty for breaking a rule of Part 2 shall be a One Turn Penalty</w:t>
      </w:r>
      <w:r>
        <w:rPr>
          <w:rFonts w:ascii="Arial" w:hAnsi="Arial" w:cs="Arial"/>
          <w:bCs/>
          <w:lang w:val="en-AU"/>
        </w:rPr>
        <w:t xml:space="preserve">, </w:t>
      </w:r>
      <w:r w:rsidRPr="00A36632">
        <w:rPr>
          <w:rFonts w:ascii="Arial" w:hAnsi="Arial" w:cs="Arial"/>
          <w:bCs/>
          <w:lang w:val="en-AU"/>
        </w:rPr>
        <w:t xml:space="preserve">except that for infringements within the Zone, shall be </w:t>
      </w:r>
      <w:r>
        <w:rPr>
          <w:rFonts w:ascii="Arial" w:hAnsi="Arial" w:cs="Arial"/>
          <w:bCs/>
          <w:lang w:val="en-AU"/>
        </w:rPr>
        <w:t xml:space="preserve">a </w:t>
      </w:r>
      <w:r w:rsidRPr="00A36632">
        <w:rPr>
          <w:rFonts w:ascii="Arial" w:hAnsi="Arial" w:cs="Arial"/>
          <w:bCs/>
          <w:lang w:val="en-AU"/>
        </w:rPr>
        <w:t>Two Turns Penalty</w:t>
      </w:r>
      <w:r>
        <w:rPr>
          <w:rFonts w:ascii="Arial" w:hAnsi="Arial" w:cs="Arial"/>
          <w:bCs/>
          <w:lang w:val="en-AU"/>
        </w:rPr>
        <w:t>.</w:t>
      </w:r>
    </w:p>
    <w:p w14:paraId="37C93FBA" w14:textId="77777777" w:rsidR="00D02EBB" w:rsidRPr="00A36632" w:rsidRDefault="00D02EBB" w:rsidP="00AC67A4">
      <w:pPr>
        <w:spacing w:after="120"/>
        <w:ind w:left="567"/>
        <w:rPr>
          <w:rFonts w:ascii="Arial" w:hAnsi="Arial" w:cs="Arial"/>
          <w:bCs/>
          <w:lang w:val="en-AU"/>
        </w:rPr>
      </w:pPr>
      <w:r w:rsidRPr="00A36632">
        <w:rPr>
          <w:rFonts w:ascii="Arial" w:hAnsi="Arial" w:cs="Arial"/>
          <w:bCs/>
          <w:lang w:val="en-AU"/>
        </w:rPr>
        <w:t>This changes RRS 44.1</w:t>
      </w:r>
    </w:p>
    <w:p w14:paraId="3E9E84BB" w14:textId="77777777" w:rsidR="00D02EBB" w:rsidRPr="00AC67A4" w:rsidRDefault="00D02EBB" w:rsidP="00AC67A4">
      <w:pPr>
        <w:spacing w:after="120"/>
        <w:ind w:left="567" w:hanging="567"/>
        <w:rPr>
          <w:rFonts w:ascii="Arial" w:hAnsi="Arial" w:cs="Arial"/>
          <w:bCs/>
          <w:sz w:val="8"/>
          <w:lang w:val="en-AU"/>
        </w:rPr>
      </w:pPr>
    </w:p>
    <w:p w14:paraId="6256E2AE" w14:textId="77777777" w:rsidR="00D02EBB" w:rsidRDefault="00D02EBB" w:rsidP="00EC7935">
      <w:pPr>
        <w:numPr>
          <w:ilvl w:val="0"/>
          <w:numId w:val="5"/>
        </w:numPr>
        <w:spacing w:after="120"/>
        <w:ind w:left="426" w:right="-720" w:hanging="426"/>
        <w:rPr>
          <w:rFonts w:ascii="Arial" w:hAnsi="Arial" w:cs="Arial"/>
          <w:b/>
          <w:bCs/>
          <w:lang w:val="en-AU"/>
        </w:rPr>
      </w:pPr>
      <w:r>
        <w:rPr>
          <w:rFonts w:ascii="Arial" w:hAnsi="Arial" w:cs="Arial"/>
          <w:b/>
          <w:bCs/>
          <w:lang w:val="en-AU"/>
        </w:rPr>
        <w:t>SCORING</w:t>
      </w:r>
    </w:p>
    <w:p w14:paraId="3A432ADE" w14:textId="77777777" w:rsidR="00D02EBB" w:rsidRDefault="00D02EBB" w:rsidP="007B6CA1">
      <w:pPr>
        <w:spacing w:after="120"/>
        <w:ind w:left="567" w:hanging="567"/>
        <w:rPr>
          <w:rFonts w:ascii="Arial" w:hAnsi="Arial" w:cs="Arial"/>
          <w:bCs/>
          <w:lang w:val="en-AU"/>
        </w:rPr>
      </w:pPr>
      <w:r>
        <w:rPr>
          <w:rFonts w:ascii="Arial" w:hAnsi="Arial" w:cs="Arial"/>
          <w:bCs/>
          <w:lang w:val="en-AU"/>
        </w:rPr>
        <w:t>10.1</w:t>
      </w:r>
      <w:r>
        <w:rPr>
          <w:rFonts w:ascii="Arial" w:hAnsi="Arial" w:cs="Arial"/>
          <w:bCs/>
          <w:lang w:val="en-AU"/>
        </w:rPr>
        <w:tab/>
        <w:t>Three (3) races are required to constitute a series.</w:t>
      </w:r>
    </w:p>
    <w:p w14:paraId="3DD05194" w14:textId="77777777" w:rsidR="00D02EBB" w:rsidRDefault="00D02EBB" w:rsidP="007B6CA1">
      <w:pPr>
        <w:spacing w:after="120"/>
        <w:ind w:left="567" w:hanging="567"/>
        <w:rPr>
          <w:rFonts w:ascii="Arial" w:hAnsi="Arial" w:cs="Arial"/>
          <w:bCs/>
          <w:lang w:val="en-AU"/>
        </w:rPr>
      </w:pPr>
      <w:r>
        <w:rPr>
          <w:rFonts w:ascii="Arial" w:hAnsi="Arial" w:cs="Arial"/>
          <w:bCs/>
          <w:lang w:val="en-AU"/>
        </w:rPr>
        <w:t>10.2</w:t>
      </w:r>
      <w:r>
        <w:rPr>
          <w:rFonts w:ascii="Arial" w:hAnsi="Arial" w:cs="Arial"/>
          <w:bCs/>
          <w:lang w:val="en-AU"/>
        </w:rPr>
        <w:tab/>
        <w:t xml:space="preserve">When three (3) races have been completed, a boat’s series score will be the total of her race scores. </w:t>
      </w:r>
    </w:p>
    <w:p w14:paraId="7BD666D1" w14:textId="77777777" w:rsidR="00D02EBB" w:rsidRDefault="00D02EBB" w:rsidP="00650390">
      <w:pPr>
        <w:spacing w:after="240"/>
        <w:ind w:left="567" w:hanging="567"/>
        <w:rPr>
          <w:rFonts w:ascii="Arial" w:hAnsi="Arial" w:cs="Arial"/>
          <w:b/>
          <w:bCs/>
          <w:lang w:val="en-AU"/>
        </w:rPr>
      </w:pPr>
      <w:r>
        <w:rPr>
          <w:rFonts w:ascii="Arial" w:hAnsi="Arial" w:cs="Arial"/>
          <w:bCs/>
          <w:lang w:val="en-AU"/>
        </w:rPr>
        <w:t>10.3</w:t>
      </w:r>
      <w:r>
        <w:rPr>
          <w:rFonts w:ascii="Arial" w:hAnsi="Arial" w:cs="Arial"/>
          <w:bCs/>
          <w:lang w:val="en-AU"/>
        </w:rPr>
        <w:tab/>
        <w:t>When four (4) or more races have been completed, a boat’s series score will be the total of her race scores excluding her worst score.</w:t>
      </w:r>
    </w:p>
    <w:p w14:paraId="6B3347C6" w14:textId="77777777" w:rsidR="00D02EBB" w:rsidRDefault="00D02EBB">
      <w:pPr>
        <w:rPr>
          <w:rFonts w:ascii="Arial" w:hAnsi="Arial" w:cs="Arial"/>
          <w:b/>
          <w:bCs/>
          <w:lang w:val="en-AU"/>
        </w:rPr>
      </w:pPr>
      <w:r>
        <w:rPr>
          <w:rFonts w:ascii="Arial" w:hAnsi="Arial" w:cs="Arial"/>
          <w:b/>
          <w:bCs/>
          <w:lang w:val="en-AU"/>
        </w:rPr>
        <w:br w:type="page"/>
      </w:r>
    </w:p>
    <w:p w14:paraId="29556DD8" w14:textId="77777777" w:rsidR="00D02EBB" w:rsidRDefault="00D02EBB">
      <w:pPr>
        <w:numPr>
          <w:ilvl w:val="0"/>
          <w:numId w:val="5"/>
        </w:numPr>
        <w:spacing w:after="120"/>
        <w:ind w:left="426" w:right="-720" w:hanging="426"/>
        <w:rPr>
          <w:rFonts w:ascii="Arial" w:hAnsi="Arial" w:cs="Arial"/>
          <w:b/>
          <w:bCs/>
          <w:lang w:val="en-AU"/>
        </w:rPr>
      </w:pPr>
      <w:r>
        <w:rPr>
          <w:rFonts w:ascii="Arial" w:hAnsi="Arial" w:cs="Arial"/>
          <w:b/>
          <w:bCs/>
          <w:lang w:val="en-AU"/>
        </w:rPr>
        <w:lastRenderedPageBreak/>
        <w:t>SUPPORT BOATS</w:t>
      </w:r>
    </w:p>
    <w:p w14:paraId="4D63B522" w14:textId="7B35627C" w:rsidR="00D02EBB" w:rsidRPr="00C514C5" w:rsidRDefault="00D02EBB" w:rsidP="00AC67A4">
      <w:pPr>
        <w:tabs>
          <w:tab w:val="left" w:pos="567"/>
        </w:tabs>
        <w:spacing w:after="120"/>
        <w:ind w:left="567" w:right="-113" w:hanging="567"/>
        <w:rPr>
          <w:rFonts w:ascii="Arial" w:hAnsi="Arial" w:cs="Arial"/>
        </w:rPr>
      </w:pPr>
      <w:r>
        <w:rPr>
          <w:rFonts w:ascii="Arial" w:hAnsi="Arial" w:cs="Arial"/>
          <w:bCs/>
          <w:lang w:val="en-AU"/>
        </w:rPr>
        <w:t>11</w:t>
      </w:r>
      <w:r w:rsidRPr="00C514C5">
        <w:rPr>
          <w:rFonts w:ascii="Arial" w:hAnsi="Arial" w:cs="Arial"/>
          <w:bCs/>
          <w:lang w:val="en-AU"/>
        </w:rPr>
        <w:t>.1</w:t>
      </w:r>
      <w:r w:rsidRPr="00C514C5">
        <w:rPr>
          <w:rFonts w:ascii="Arial" w:hAnsi="Arial" w:cs="Arial"/>
          <w:bCs/>
          <w:lang w:val="en-AU"/>
        </w:rPr>
        <w:tab/>
      </w:r>
      <w:r w:rsidRPr="00C514C5">
        <w:rPr>
          <w:rFonts w:ascii="Arial" w:hAnsi="Arial" w:cs="Arial"/>
          <w:color w:val="000000"/>
          <w:w w:val="99"/>
        </w:rPr>
        <w:t xml:space="preserve">All coaches and support boats shall register their details with the </w:t>
      </w:r>
      <w:r>
        <w:rPr>
          <w:rFonts w:ascii="Arial" w:hAnsi="Arial" w:cs="Arial"/>
          <w:color w:val="000000"/>
          <w:w w:val="99"/>
        </w:rPr>
        <w:t>Organising Authority</w:t>
      </w:r>
      <w:r w:rsidRPr="00C514C5">
        <w:rPr>
          <w:rFonts w:ascii="Arial" w:hAnsi="Arial" w:cs="Arial"/>
          <w:color w:val="000000"/>
          <w:w w:val="99"/>
        </w:rPr>
        <w:t xml:space="preserve"> at</w:t>
      </w:r>
      <w:r>
        <w:rPr>
          <w:rFonts w:ascii="Arial" w:hAnsi="Arial" w:cs="Arial"/>
          <w:color w:val="000000"/>
          <w:w w:val="99"/>
        </w:rPr>
        <w:t xml:space="preserve"> registration. Boats will be</w:t>
      </w:r>
      <w:r w:rsidRPr="00C514C5">
        <w:rPr>
          <w:rFonts w:ascii="Arial" w:hAnsi="Arial" w:cs="Arial"/>
          <w:color w:val="000000"/>
          <w:w w:val="99"/>
        </w:rPr>
        <w:t xml:space="preserve"> supplied with a </w:t>
      </w:r>
      <w:r>
        <w:rPr>
          <w:rFonts w:ascii="Arial" w:hAnsi="Arial" w:cs="Arial"/>
          <w:color w:val="000000"/>
          <w:w w:val="99"/>
          <w:lang w:val="en-AU"/>
        </w:rPr>
        <w:t>number</w:t>
      </w:r>
      <w:r w:rsidRPr="00C514C5">
        <w:rPr>
          <w:rFonts w:ascii="Arial" w:hAnsi="Arial" w:cs="Arial"/>
          <w:color w:val="000000"/>
          <w:w w:val="99"/>
        </w:rPr>
        <w:t xml:space="preserve"> to be display</w:t>
      </w:r>
      <w:r>
        <w:rPr>
          <w:rFonts w:ascii="Arial" w:hAnsi="Arial" w:cs="Arial"/>
          <w:color w:val="000000"/>
          <w:w w:val="99"/>
        </w:rPr>
        <w:t xml:space="preserve">ed at all times throughout the </w:t>
      </w:r>
      <w:r>
        <w:rPr>
          <w:rFonts w:ascii="Arial" w:hAnsi="Arial" w:cs="Arial"/>
          <w:color w:val="000000"/>
          <w:w w:val="99"/>
          <w:lang w:val="en-AU"/>
        </w:rPr>
        <w:t>R</w:t>
      </w:r>
      <w:r w:rsidRPr="00C514C5">
        <w:rPr>
          <w:rFonts w:ascii="Arial" w:hAnsi="Arial" w:cs="Arial"/>
          <w:color w:val="000000"/>
          <w:w w:val="99"/>
        </w:rPr>
        <w:t>egatta. Note: Shou</w:t>
      </w:r>
      <w:r>
        <w:rPr>
          <w:rFonts w:ascii="Arial" w:hAnsi="Arial" w:cs="Arial"/>
          <w:color w:val="000000"/>
          <w:w w:val="99"/>
        </w:rPr>
        <w:t>ld coach or support vessels</w:t>
      </w:r>
      <w:r w:rsidRPr="00C514C5">
        <w:rPr>
          <w:rFonts w:ascii="Arial" w:hAnsi="Arial" w:cs="Arial"/>
          <w:color w:val="000000"/>
          <w:w w:val="99"/>
        </w:rPr>
        <w:t xml:space="preserve"> require berthing fa</w:t>
      </w:r>
      <w:r>
        <w:rPr>
          <w:rFonts w:ascii="Arial" w:hAnsi="Arial" w:cs="Arial"/>
          <w:color w:val="000000"/>
          <w:w w:val="99"/>
        </w:rPr>
        <w:t xml:space="preserve">cilities throughout the </w:t>
      </w:r>
      <w:r>
        <w:rPr>
          <w:rFonts w:ascii="Arial" w:hAnsi="Arial" w:cs="Arial"/>
          <w:color w:val="000000"/>
          <w:w w:val="99"/>
          <w:lang w:val="en-AU"/>
        </w:rPr>
        <w:t>R</w:t>
      </w:r>
      <w:r>
        <w:rPr>
          <w:rFonts w:ascii="Arial" w:hAnsi="Arial" w:cs="Arial"/>
          <w:color w:val="000000"/>
          <w:w w:val="99"/>
        </w:rPr>
        <w:t>egatta</w:t>
      </w:r>
      <w:r w:rsidRPr="00C514C5">
        <w:rPr>
          <w:rFonts w:ascii="Arial" w:hAnsi="Arial" w:cs="Arial"/>
          <w:color w:val="000000"/>
          <w:w w:val="99"/>
        </w:rPr>
        <w:t>, booki</w:t>
      </w:r>
      <w:r>
        <w:rPr>
          <w:rFonts w:ascii="Arial" w:hAnsi="Arial" w:cs="Arial"/>
          <w:color w:val="000000"/>
          <w:w w:val="99"/>
        </w:rPr>
        <w:t xml:space="preserve">ng should be made with the </w:t>
      </w:r>
      <w:r>
        <w:rPr>
          <w:rFonts w:ascii="Arial" w:hAnsi="Arial" w:cs="Arial"/>
          <w:color w:val="000000"/>
          <w:w w:val="99"/>
          <w:lang w:val="en-AU"/>
        </w:rPr>
        <w:t>MYC</w:t>
      </w:r>
      <w:r w:rsidRPr="00C514C5">
        <w:rPr>
          <w:rFonts w:ascii="Arial" w:hAnsi="Arial" w:cs="Arial"/>
          <w:color w:val="000000"/>
          <w:w w:val="99"/>
        </w:rPr>
        <w:t xml:space="preserve"> Regatta Office prior</w:t>
      </w:r>
      <w:r>
        <w:rPr>
          <w:rFonts w:ascii="Arial" w:hAnsi="Arial" w:cs="Arial"/>
          <w:color w:val="000000"/>
          <w:spacing w:val="82"/>
          <w:w w:val="99"/>
          <w:lang w:val="en-AU"/>
        </w:rPr>
        <w:t xml:space="preserve"> </w:t>
      </w:r>
      <w:r w:rsidRPr="00C514C5">
        <w:rPr>
          <w:rFonts w:ascii="Arial" w:hAnsi="Arial" w:cs="Arial"/>
          <w:color w:val="000000"/>
        </w:rPr>
        <w:t>to registration.</w:t>
      </w:r>
    </w:p>
    <w:p w14:paraId="0528C600" w14:textId="77777777" w:rsidR="00D02EBB" w:rsidRPr="00C514C5" w:rsidRDefault="00D02EBB" w:rsidP="00AC67A4">
      <w:pPr>
        <w:tabs>
          <w:tab w:val="left" w:pos="499"/>
          <w:tab w:val="left" w:pos="567"/>
        </w:tabs>
        <w:spacing w:before="209" w:after="120"/>
        <w:ind w:left="567" w:right="-113" w:hanging="567"/>
        <w:rPr>
          <w:rFonts w:ascii="Arial" w:hAnsi="Arial" w:cs="Arial"/>
          <w:lang w:val="en-AU"/>
        </w:rPr>
      </w:pPr>
      <w:r>
        <w:rPr>
          <w:rFonts w:ascii="Arial" w:hAnsi="Arial" w:cs="Arial"/>
          <w:color w:val="000000"/>
          <w:w w:val="99"/>
        </w:rPr>
        <w:t>1</w:t>
      </w:r>
      <w:r>
        <w:rPr>
          <w:rFonts w:ascii="Arial" w:hAnsi="Arial" w:cs="Arial"/>
          <w:color w:val="000000"/>
          <w:w w:val="99"/>
          <w:lang w:val="en-AU"/>
        </w:rPr>
        <w:t>1</w:t>
      </w:r>
      <w:r>
        <w:rPr>
          <w:rFonts w:ascii="Arial" w:hAnsi="Arial" w:cs="Arial"/>
          <w:color w:val="000000"/>
          <w:w w:val="99"/>
        </w:rPr>
        <w:t>.2</w:t>
      </w:r>
      <w:r>
        <w:rPr>
          <w:rFonts w:ascii="Arial" w:hAnsi="Arial" w:cs="Arial"/>
          <w:color w:val="000000"/>
          <w:w w:val="99"/>
          <w:lang w:val="en-AU"/>
        </w:rPr>
        <w:tab/>
      </w:r>
      <w:r>
        <w:rPr>
          <w:rFonts w:ascii="Arial" w:hAnsi="Arial" w:cs="Arial"/>
          <w:color w:val="000000"/>
          <w:w w:val="99"/>
          <w:lang w:val="en-AU"/>
        </w:rPr>
        <w:tab/>
      </w:r>
      <w:r w:rsidRPr="00C514C5">
        <w:rPr>
          <w:rFonts w:ascii="Arial" w:hAnsi="Arial" w:cs="Arial"/>
          <w:color w:val="000000"/>
          <w:w w:val="99"/>
        </w:rPr>
        <w:t>Coaches and other support personnel shall stay outside areas where boats are racing from the time of the first</w:t>
      </w:r>
      <w:r w:rsidRPr="00C514C5">
        <w:rPr>
          <w:rFonts w:ascii="Arial" w:hAnsi="Arial" w:cs="Arial"/>
          <w:color w:val="000000"/>
          <w:spacing w:val="83"/>
          <w:w w:val="99"/>
        </w:rPr>
        <w:t xml:space="preserve"> </w:t>
      </w:r>
      <w:r w:rsidRPr="00C514C5">
        <w:rPr>
          <w:rFonts w:ascii="Arial" w:hAnsi="Arial" w:cs="Arial"/>
          <w:color w:val="000000"/>
          <w:w w:val="99"/>
        </w:rPr>
        <w:t>Warning Signal of the day until racing has been concluded for the day.</w:t>
      </w:r>
    </w:p>
    <w:p w14:paraId="0840B004" w14:textId="77777777" w:rsidR="00D02EBB" w:rsidRPr="00C514C5" w:rsidRDefault="00D02EBB" w:rsidP="00AC67A4">
      <w:pPr>
        <w:tabs>
          <w:tab w:val="left" w:pos="492"/>
          <w:tab w:val="left" w:pos="567"/>
        </w:tabs>
        <w:spacing w:before="211" w:after="120"/>
        <w:ind w:left="567" w:right="-113" w:hanging="567"/>
        <w:rPr>
          <w:rFonts w:ascii="Arial" w:hAnsi="Arial" w:cs="Arial"/>
        </w:rPr>
      </w:pPr>
      <w:r w:rsidRPr="00C514C5">
        <w:rPr>
          <w:rFonts w:ascii="Arial" w:hAnsi="Arial" w:cs="Arial"/>
          <w:color w:val="000000"/>
        </w:rPr>
        <w:t>1</w:t>
      </w:r>
      <w:r>
        <w:rPr>
          <w:rFonts w:ascii="Arial" w:hAnsi="Arial" w:cs="Arial"/>
          <w:color w:val="000000"/>
          <w:lang w:val="en-AU"/>
        </w:rPr>
        <w:t>1</w:t>
      </w:r>
      <w:r w:rsidRPr="00C514C5">
        <w:rPr>
          <w:rFonts w:ascii="Arial" w:hAnsi="Arial" w:cs="Arial"/>
          <w:color w:val="000000"/>
        </w:rPr>
        <w:t>.3</w:t>
      </w:r>
      <w:r>
        <w:rPr>
          <w:rFonts w:ascii="Arial" w:hAnsi="Arial" w:cs="Arial"/>
          <w:lang w:val="en-AU"/>
        </w:rPr>
        <w:tab/>
      </w:r>
      <w:r>
        <w:rPr>
          <w:rFonts w:ascii="Arial" w:hAnsi="Arial" w:cs="Arial"/>
          <w:lang w:val="en-AU"/>
        </w:rPr>
        <w:tab/>
      </w:r>
      <w:r w:rsidRPr="00C514C5">
        <w:rPr>
          <w:rFonts w:ascii="Arial" w:hAnsi="Arial" w:cs="Arial"/>
          <w:color w:val="000000"/>
          <w:w w:val="99"/>
        </w:rPr>
        <w:t>Competitors shall have no communication with, and boats shall not be tied to, coach or support boats from the</w:t>
      </w:r>
      <w:r>
        <w:rPr>
          <w:rFonts w:ascii="Arial" w:hAnsi="Arial" w:cs="Arial"/>
          <w:color w:val="000000"/>
          <w:spacing w:val="74"/>
          <w:w w:val="99"/>
          <w:lang w:val="en-AU"/>
        </w:rPr>
        <w:t xml:space="preserve"> </w:t>
      </w:r>
      <w:r w:rsidRPr="00C514C5">
        <w:rPr>
          <w:rFonts w:ascii="Arial" w:hAnsi="Arial" w:cs="Arial"/>
          <w:color w:val="000000"/>
          <w:w w:val="99"/>
        </w:rPr>
        <w:t>first warning signal each race day until racing has been concluded for the day.</w:t>
      </w:r>
    </w:p>
    <w:p w14:paraId="34AD3DE7" w14:textId="77777777" w:rsidR="00D02EBB" w:rsidRPr="00C514C5" w:rsidRDefault="00D02EBB" w:rsidP="00AC67A4">
      <w:pPr>
        <w:tabs>
          <w:tab w:val="left" w:pos="492"/>
          <w:tab w:val="left" w:pos="567"/>
        </w:tabs>
        <w:spacing w:before="137" w:after="120"/>
        <w:ind w:left="567" w:right="-113" w:hanging="567"/>
        <w:rPr>
          <w:rFonts w:ascii="Arial" w:hAnsi="Arial" w:cs="Arial"/>
        </w:rPr>
      </w:pPr>
      <w:r w:rsidRPr="00C514C5">
        <w:rPr>
          <w:rFonts w:ascii="Arial" w:hAnsi="Arial" w:cs="Arial"/>
          <w:color w:val="000000"/>
        </w:rPr>
        <w:t>1</w:t>
      </w:r>
      <w:r>
        <w:rPr>
          <w:rFonts w:ascii="Arial" w:hAnsi="Arial" w:cs="Arial"/>
          <w:color w:val="000000"/>
          <w:lang w:val="en-AU"/>
        </w:rPr>
        <w:t>1</w:t>
      </w:r>
      <w:r w:rsidRPr="00C514C5">
        <w:rPr>
          <w:rFonts w:ascii="Arial" w:hAnsi="Arial" w:cs="Arial"/>
          <w:color w:val="000000"/>
        </w:rPr>
        <w:t>.4</w:t>
      </w:r>
      <w:r w:rsidRPr="00C514C5">
        <w:rPr>
          <w:rFonts w:ascii="Arial" w:hAnsi="Arial" w:cs="Arial"/>
        </w:rPr>
        <w:tab/>
      </w:r>
      <w:r>
        <w:rPr>
          <w:rFonts w:ascii="Arial" w:hAnsi="Arial" w:cs="Arial"/>
          <w:lang w:val="en-AU"/>
        </w:rPr>
        <w:tab/>
      </w:r>
      <w:r w:rsidRPr="00C514C5">
        <w:rPr>
          <w:rFonts w:ascii="Arial" w:hAnsi="Arial" w:cs="Arial"/>
          <w:color w:val="000000"/>
          <w:w w:val="99"/>
        </w:rPr>
        <w:t>Between races, coach and support boats shall not approach, communicate or transfer provisions or equipment with their supported boats unless in a medical emergency requirement threatening the health of the crew or flotation of the boat and only with the express permission of the Race Committee.</w:t>
      </w:r>
    </w:p>
    <w:p w14:paraId="752CA673" w14:textId="77777777" w:rsidR="00D02EBB" w:rsidRPr="00C514C5" w:rsidRDefault="00D02EBB" w:rsidP="00AC67A4">
      <w:pPr>
        <w:tabs>
          <w:tab w:val="left" w:pos="492"/>
          <w:tab w:val="left" w:pos="567"/>
        </w:tabs>
        <w:spacing w:after="240"/>
        <w:ind w:left="567" w:right="-113" w:hanging="567"/>
        <w:rPr>
          <w:rFonts w:ascii="Arial" w:hAnsi="Arial" w:cs="Arial"/>
          <w:lang w:val="en-AU"/>
        </w:rPr>
      </w:pPr>
      <w:r>
        <w:rPr>
          <w:rFonts w:ascii="Arial" w:hAnsi="Arial" w:cs="Arial"/>
          <w:color w:val="000000"/>
        </w:rPr>
        <w:t>1</w:t>
      </w:r>
      <w:r>
        <w:rPr>
          <w:rFonts w:ascii="Arial" w:hAnsi="Arial" w:cs="Arial"/>
          <w:color w:val="000000"/>
          <w:lang w:val="en-AU"/>
        </w:rPr>
        <w:t>1</w:t>
      </w:r>
      <w:r>
        <w:rPr>
          <w:rFonts w:ascii="Arial" w:hAnsi="Arial" w:cs="Arial"/>
          <w:color w:val="000000"/>
        </w:rPr>
        <w:t>.5</w:t>
      </w:r>
      <w:r>
        <w:rPr>
          <w:rFonts w:ascii="Arial" w:hAnsi="Arial" w:cs="Arial"/>
          <w:color w:val="000000"/>
          <w:lang w:val="en-AU"/>
        </w:rPr>
        <w:tab/>
      </w:r>
      <w:r>
        <w:rPr>
          <w:rFonts w:ascii="Arial" w:hAnsi="Arial" w:cs="Arial"/>
          <w:color w:val="000000"/>
          <w:lang w:val="en-AU"/>
        </w:rPr>
        <w:tab/>
      </w:r>
      <w:r w:rsidRPr="00C514C5">
        <w:rPr>
          <w:rFonts w:ascii="Arial" w:hAnsi="Arial" w:cs="Arial"/>
          <w:color w:val="000000"/>
          <w:w w:val="99"/>
        </w:rPr>
        <w:t>Specific coach and support boat instructions will be stated in the Sailing Instructions.</w:t>
      </w:r>
    </w:p>
    <w:p w14:paraId="4CFA7A52" w14:textId="77777777" w:rsidR="00D02EBB" w:rsidRDefault="00D02EBB" w:rsidP="00AC67A4">
      <w:pPr>
        <w:numPr>
          <w:ilvl w:val="0"/>
          <w:numId w:val="5"/>
        </w:numPr>
        <w:spacing w:after="120"/>
        <w:ind w:left="567" w:right="-720" w:hanging="567"/>
        <w:rPr>
          <w:rFonts w:ascii="Arial" w:hAnsi="Arial" w:cs="Arial"/>
          <w:b/>
          <w:bCs/>
          <w:lang w:val="en-AU"/>
        </w:rPr>
      </w:pPr>
      <w:r>
        <w:rPr>
          <w:rFonts w:ascii="Arial" w:hAnsi="Arial" w:cs="Arial"/>
          <w:b/>
          <w:bCs/>
          <w:lang w:val="en-AU"/>
        </w:rPr>
        <w:t>BERTHING &amp; TRAILER PARKING</w:t>
      </w:r>
    </w:p>
    <w:p w14:paraId="40336F09" w14:textId="77777777" w:rsidR="00D02EBB" w:rsidRDefault="00D02EBB" w:rsidP="00AC67A4">
      <w:pPr>
        <w:tabs>
          <w:tab w:val="left" w:pos="492"/>
          <w:tab w:val="left" w:pos="567"/>
        </w:tabs>
        <w:spacing w:after="120"/>
        <w:ind w:left="567" w:hanging="567"/>
        <w:rPr>
          <w:rFonts w:ascii="Arial" w:hAnsi="Arial" w:cs="Arial"/>
          <w:bCs/>
          <w:lang w:val="en-AU"/>
        </w:rPr>
      </w:pPr>
      <w:r>
        <w:rPr>
          <w:rFonts w:ascii="Arial" w:hAnsi="Arial" w:cs="Arial"/>
          <w:bCs/>
          <w:lang w:val="en-AU"/>
        </w:rPr>
        <w:t>12.1</w:t>
      </w:r>
      <w:r>
        <w:rPr>
          <w:rFonts w:ascii="Arial" w:hAnsi="Arial" w:cs="Arial"/>
          <w:bCs/>
          <w:lang w:val="en-AU"/>
        </w:rPr>
        <w:tab/>
      </w:r>
      <w:r>
        <w:rPr>
          <w:rFonts w:ascii="Arial" w:hAnsi="Arial" w:cs="Arial"/>
          <w:bCs/>
          <w:lang w:val="en-AU"/>
        </w:rPr>
        <w:tab/>
        <w:t>Boats shall be allocated berthing at registration and shall remain in their allocated berths for the duration of the Regatta.</w:t>
      </w:r>
    </w:p>
    <w:p w14:paraId="10377E8B" w14:textId="77777777" w:rsidR="00D02EBB" w:rsidRDefault="00D02EBB" w:rsidP="00AC67A4">
      <w:pPr>
        <w:tabs>
          <w:tab w:val="left" w:pos="492"/>
          <w:tab w:val="left" w:pos="567"/>
        </w:tabs>
        <w:spacing w:after="240"/>
        <w:ind w:left="567" w:hanging="567"/>
        <w:rPr>
          <w:rFonts w:ascii="Arial" w:hAnsi="Arial" w:cs="Arial"/>
          <w:bCs/>
          <w:lang w:val="en-AU"/>
        </w:rPr>
      </w:pPr>
      <w:r>
        <w:rPr>
          <w:rFonts w:ascii="Arial" w:hAnsi="Arial" w:cs="Arial"/>
          <w:bCs/>
          <w:lang w:val="en-AU"/>
        </w:rPr>
        <w:t>12.2</w:t>
      </w:r>
      <w:r>
        <w:rPr>
          <w:rFonts w:ascii="Arial" w:hAnsi="Arial" w:cs="Arial"/>
          <w:bCs/>
          <w:lang w:val="en-AU"/>
        </w:rPr>
        <w:tab/>
      </w:r>
      <w:r>
        <w:rPr>
          <w:rFonts w:ascii="Arial" w:hAnsi="Arial" w:cs="Arial"/>
          <w:bCs/>
          <w:lang w:val="en-AU"/>
        </w:rPr>
        <w:tab/>
        <w:t xml:space="preserve">The organising committee will direct trailer parking </w:t>
      </w:r>
      <w:r w:rsidRPr="002C07FB">
        <w:rPr>
          <w:rFonts w:ascii="Arial" w:hAnsi="Arial" w:cs="Arial"/>
          <w:bCs/>
          <w:lang w:val="en-AU"/>
        </w:rPr>
        <w:t xml:space="preserve">at a venue to be </w:t>
      </w:r>
      <w:r>
        <w:rPr>
          <w:rFonts w:ascii="Arial" w:hAnsi="Arial" w:cs="Arial"/>
          <w:bCs/>
          <w:lang w:val="en-AU"/>
        </w:rPr>
        <w:t>advised.</w:t>
      </w:r>
    </w:p>
    <w:p w14:paraId="3BFE5EE8" w14:textId="77777777" w:rsidR="00D02EBB" w:rsidRDefault="00D02EBB" w:rsidP="00AC67A4">
      <w:pPr>
        <w:numPr>
          <w:ilvl w:val="0"/>
          <w:numId w:val="5"/>
        </w:numPr>
        <w:tabs>
          <w:tab w:val="left" w:pos="492"/>
          <w:tab w:val="left" w:pos="567"/>
        </w:tabs>
        <w:spacing w:after="120"/>
        <w:ind w:left="426" w:hanging="426"/>
        <w:rPr>
          <w:rFonts w:ascii="Arial" w:hAnsi="Arial" w:cs="Arial"/>
          <w:b/>
          <w:bCs/>
          <w:lang w:val="en-AU"/>
        </w:rPr>
      </w:pPr>
      <w:r>
        <w:rPr>
          <w:rFonts w:ascii="Arial" w:hAnsi="Arial" w:cs="Arial"/>
          <w:b/>
          <w:bCs/>
          <w:lang w:val="en-AU"/>
        </w:rPr>
        <w:t>HAUL OUT RESTRICTIONS</w:t>
      </w:r>
    </w:p>
    <w:p w14:paraId="288BBDE7" w14:textId="2540D01B" w:rsidR="00D02EBB" w:rsidRDefault="00D02EBB" w:rsidP="00AC67A4">
      <w:pPr>
        <w:tabs>
          <w:tab w:val="left" w:pos="567"/>
        </w:tabs>
        <w:spacing w:after="120"/>
        <w:ind w:left="567" w:hanging="567"/>
        <w:rPr>
          <w:rFonts w:ascii="Arial" w:hAnsi="Arial" w:cs="Arial"/>
          <w:bCs/>
          <w:lang w:val="en-AU"/>
        </w:rPr>
      </w:pPr>
      <w:r>
        <w:rPr>
          <w:rFonts w:ascii="Arial" w:hAnsi="Arial" w:cs="Arial"/>
          <w:bCs/>
          <w:lang w:val="en-AU"/>
        </w:rPr>
        <w:t>13.1</w:t>
      </w:r>
      <w:r>
        <w:rPr>
          <w:rFonts w:ascii="Arial" w:hAnsi="Arial" w:cs="Arial"/>
          <w:bCs/>
          <w:lang w:val="en-AU"/>
        </w:rPr>
        <w:tab/>
        <w:t xml:space="preserve">All boats shall be afloat before 1000hrs on </w:t>
      </w:r>
      <w:r>
        <w:rPr>
          <w:rFonts w:ascii="Arial" w:hAnsi="Arial" w:cs="Arial"/>
          <w:color w:val="000000"/>
          <w:lang w:val="en-AU"/>
        </w:rPr>
        <w:t>Saturday</w:t>
      </w:r>
      <w:r>
        <w:rPr>
          <w:rFonts w:ascii="Arial" w:hAnsi="Arial" w:cs="Arial"/>
          <w:color w:val="000000"/>
        </w:rPr>
        <w:t xml:space="preserve">, </w:t>
      </w:r>
      <w:r w:rsidR="008D4E62">
        <w:rPr>
          <w:rFonts w:ascii="Arial" w:hAnsi="Arial" w:cs="Arial"/>
          <w:color w:val="000000"/>
          <w:lang w:val="en-AU"/>
        </w:rPr>
        <w:t>23</w:t>
      </w:r>
      <w:r w:rsidR="008D4E62" w:rsidRPr="008D4E62">
        <w:rPr>
          <w:rFonts w:ascii="Arial" w:hAnsi="Arial" w:cs="Arial"/>
          <w:color w:val="000000"/>
          <w:vertAlign w:val="superscript"/>
          <w:lang w:val="en-AU"/>
        </w:rPr>
        <w:t>rd</w:t>
      </w:r>
      <w:r w:rsidR="008D4E62">
        <w:rPr>
          <w:rFonts w:ascii="Arial" w:hAnsi="Arial" w:cs="Arial"/>
          <w:color w:val="000000"/>
          <w:lang w:val="en-AU"/>
        </w:rPr>
        <w:t xml:space="preserve"> </w:t>
      </w:r>
      <w:r w:rsidR="00B77E18">
        <w:rPr>
          <w:rFonts w:ascii="Arial" w:hAnsi="Arial" w:cs="Arial"/>
          <w:color w:val="000000"/>
          <w:lang w:val="en-AU"/>
        </w:rPr>
        <w:t>January</w:t>
      </w:r>
      <w:r>
        <w:rPr>
          <w:rFonts w:ascii="Arial" w:hAnsi="Arial" w:cs="Arial"/>
          <w:color w:val="000000"/>
        </w:rPr>
        <w:t xml:space="preserve"> 20</w:t>
      </w:r>
      <w:r>
        <w:rPr>
          <w:rFonts w:ascii="Arial" w:hAnsi="Arial" w:cs="Arial"/>
          <w:color w:val="000000"/>
          <w:lang w:val="en-AU"/>
        </w:rPr>
        <w:t xml:space="preserve">21 </w:t>
      </w:r>
      <w:r>
        <w:rPr>
          <w:rFonts w:ascii="Arial" w:hAnsi="Arial" w:cs="Arial"/>
          <w:bCs/>
          <w:lang w:val="en-AU"/>
        </w:rPr>
        <w:t>and shall not be hauled out during the Regatta except with, and according to, the terms of prior written permission of the Race Committee.</w:t>
      </w:r>
    </w:p>
    <w:p w14:paraId="140115AC" w14:textId="77777777" w:rsidR="00D02EBB" w:rsidRDefault="00D02EBB" w:rsidP="00AC67A4">
      <w:pPr>
        <w:tabs>
          <w:tab w:val="left" w:pos="492"/>
          <w:tab w:val="left" w:pos="567"/>
        </w:tabs>
        <w:spacing w:after="240"/>
        <w:ind w:left="567" w:hanging="567"/>
        <w:rPr>
          <w:rFonts w:ascii="Arial" w:hAnsi="Arial" w:cs="Arial"/>
          <w:bCs/>
          <w:lang w:val="en-AU"/>
        </w:rPr>
      </w:pPr>
      <w:r>
        <w:rPr>
          <w:rFonts w:ascii="Arial" w:hAnsi="Arial" w:cs="Arial"/>
          <w:bCs/>
          <w:lang w:val="en-AU"/>
        </w:rPr>
        <w:t>13.2</w:t>
      </w:r>
      <w:r>
        <w:rPr>
          <w:rFonts w:ascii="Arial" w:hAnsi="Arial" w:cs="Arial"/>
          <w:bCs/>
          <w:lang w:val="en-AU"/>
        </w:rPr>
        <w:tab/>
      </w:r>
      <w:r>
        <w:rPr>
          <w:rFonts w:ascii="Arial" w:hAnsi="Arial" w:cs="Arial"/>
          <w:bCs/>
          <w:lang w:val="en-AU"/>
        </w:rPr>
        <w:tab/>
        <w:t>Plastic pools or their equivalent must not be used.</w:t>
      </w:r>
    </w:p>
    <w:p w14:paraId="08A9174B" w14:textId="77777777" w:rsidR="00D02EBB" w:rsidRDefault="00D02EBB" w:rsidP="00AC67A4">
      <w:pPr>
        <w:numPr>
          <w:ilvl w:val="0"/>
          <w:numId w:val="5"/>
        </w:numPr>
        <w:tabs>
          <w:tab w:val="left" w:pos="492"/>
          <w:tab w:val="left" w:pos="567"/>
        </w:tabs>
        <w:spacing w:after="120"/>
        <w:ind w:left="426" w:hanging="426"/>
        <w:rPr>
          <w:rFonts w:ascii="Arial" w:hAnsi="Arial" w:cs="Arial"/>
          <w:b/>
          <w:bCs/>
          <w:lang w:val="en-AU"/>
        </w:rPr>
      </w:pPr>
      <w:r>
        <w:rPr>
          <w:rFonts w:ascii="Arial" w:hAnsi="Arial" w:cs="Arial"/>
          <w:b/>
          <w:bCs/>
          <w:lang w:val="en-AU"/>
        </w:rPr>
        <w:t>RADIO COMMUNICATIONS</w:t>
      </w:r>
    </w:p>
    <w:p w14:paraId="59EF4760" w14:textId="77777777" w:rsidR="00D02EBB" w:rsidRPr="00225B04" w:rsidRDefault="00D02EBB" w:rsidP="00AC67A4">
      <w:pPr>
        <w:spacing w:after="120"/>
        <w:ind w:left="567" w:right="-113" w:hanging="567"/>
        <w:rPr>
          <w:rFonts w:ascii="Arial" w:hAnsi="Arial" w:cs="Arial"/>
          <w:bCs/>
          <w:lang w:val="en-AU"/>
        </w:rPr>
      </w:pPr>
      <w:r>
        <w:rPr>
          <w:rFonts w:ascii="Arial" w:hAnsi="Arial" w:cs="Arial"/>
          <w:bCs/>
          <w:lang w:val="en-AU"/>
        </w:rPr>
        <w:t>14.1</w:t>
      </w:r>
      <w:r>
        <w:rPr>
          <w:rFonts w:ascii="Arial" w:hAnsi="Arial" w:cs="Arial"/>
          <w:bCs/>
          <w:lang w:val="en-AU"/>
        </w:rPr>
        <w:tab/>
      </w:r>
      <w:r w:rsidRPr="00225B04">
        <w:rPr>
          <w:rFonts w:ascii="Arial" w:hAnsi="Arial" w:cs="Arial"/>
          <w:color w:val="000000"/>
          <w:w w:val="99"/>
        </w:rPr>
        <w:t>All boats shall carry a marine band VHF receiver capable of receiving and transmitting Marine VHF channels.</w:t>
      </w:r>
      <w:r w:rsidRPr="00225B04">
        <w:rPr>
          <w:rFonts w:ascii="Arial" w:hAnsi="Arial" w:cs="Arial"/>
          <w:color w:val="000000"/>
          <w:spacing w:val="65"/>
          <w:w w:val="99"/>
        </w:rPr>
        <w:t xml:space="preserve"> </w:t>
      </w:r>
      <w:r w:rsidRPr="00225B04">
        <w:rPr>
          <w:rFonts w:ascii="Arial" w:hAnsi="Arial" w:cs="Arial"/>
          <w:color w:val="000000"/>
          <w:w w:val="99"/>
        </w:rPr>
        <w:t>Boats shall use the radio to report retirement from racing and may use the radio to request assistance in an</w:t>
      </w:r>
      <w:r>
        <w:rPr>
          <w:rFonts w:ascii="Arial" w:hAnsi="Arial" w:cs="Arial"/>
          <w:color w:val="000000"/>
          <w:spacing w:val="75"/>
          <w:w w:val="99"/>
          <w:lang w:val="en-AU"/>
        </w:rPr>
        <w:t xml:space="preserve"> </w:t>
      </w:r>
      <w:r w:rsidRPr="00225B04">
        <w:rPr>
          <w:rFonts w:ascii="Arial" w:hAnsi="Arial" w:cs="Arial"/>
          <w:color w:val="000000"/>
          <w:w w:val="99"/>
        </w:rPr>
        <w:t>emergency. No other transmissions of any other nature are permitted by competing boats during each racing day</w:t>
      </w:r>
      <w:r>
        <w:rPr>
          <w:rFonts w:ascii="Arial" w:hAnsi="Arial" w:cs="Arial"/>
          <w:color w:val="000000"/>
          <w:spacing w:val="76"/>
          <w:w w:val="99"/>
          <w:lang w:val="en-AU"/>
        </w:rPr>
        <w:t xml:space="preserve"> </w:t>
      </w:r>
      <w:r w:rsidRPr="00225B04">
        <w:rPr>
          <w:rFonts w:ascii="Arial" w:hAnsi="Arial" w:cs="Arial"/>
          <w:color w:val="000000"/>
          <w:w w:val="99"/>
        </w:rPr>
        <w:t>from the first warning signal until the end of the last race of the day</w:t>
      </w:r>
    </w:p>
    <w:p w14:paraId="4B921161" w14:textId="77777777" w:rsidR="00D02EBB" w:rsidRPr="00225B04" w:rsidRDefault="00D02EBB" w:rsidP="00AC67A4">
      <w:pPr>
        <w:spacing w:after="120"/>
        <w:ind w:left="567" w:hanging="567"/>
        <w:rPr>
          <w:rFonts w:ascii="Arial" w:hAnsi="Arial" w:cs="Arial"/>
          <w:color w:val="000000"/>
          <w:lang w:val="en-AU"/>
        </w:rPr>
      </w:pPr>
      <w:r>
        <w:rPr>
          <w:rFonts w:ascii="Arial" w:hAnsi="Arial" w:cs="Arial"/>
          <w:bCs/>
          <w:lang w:val="en-AU"/>
        </w:rPr>
        <w:t>14.2</w:t>
      </w:r>
      <w:r>
        <w:rPr>
          <w:rFonts w:ascii="Arial" w:hAnsi="Arial" w:cs="Arial"/>
          <w:bCs/>
          <w:lang w:val="en-AU"/>
        </w:rPr>
        <w:tab/>
      </w:r>
      <w:r w:rsidRPr="00225B04">
        <w:rPr>
          <w:rFonts w:ascii="Arial" w:hAnsi="Arial" w:cs="Arial"/>
          <w:bCs/>
          <w:lang w:val="en-AU"/>
        </w:rPr>
        <w:t>T</w:t>
      </w:r>
      <w:r w:rsidRPr="00225B04">
        <w:rPr>
          <w:rFonts w:ascii="Arial" w:hAnsi="Arial" w:cs="Arial"/>
          <w:color w:val="000000"/>
          <w:w w:val="99"/>
        </w:rPr>
        <w:t xml:space="preserve">he Race Committee may use VHF radio to advise competitors of general matters relating to the racing. </w:t>
      </w:r>
      <w:r w:rsidRPr="00225B04">
        <w:rPr>
          <w:rFonts w:ascii="Arial" w:hAnsi="Arial" w:cs="Arial"/>
          <w:color w:val="000000"/>
        </w:rPr>
        <w:t>Any failure of, or defect in such a broadcast, will not be grounds for redress.</w:t>
      </w:r>
    </w:p>
    <w:p w14:paraId="3DB19878" w14:textId="77777777" w:rsidR="00D02EBB" w:rsidRPr="00225B04" w:rsidRDefault="00D02EBB" w:rsidP="00AC67A4">
      <w:pPr>
        <w:spacing w:after="240"/>
        <w:ind w:left="567" w:hanging="567"/>
        <w:rPr>
          <w:rFonts w:ascii="Arial" w:hAnsi="Arial" w:cs="Arial"/>
          <w:bCs/>
          <w:lang w:val="en-AU"/>
        </w:rPr>
      </w:pPr>
      <w:r>
        <w:rPr>
          <w:rFonts w:ascii="Arial" w:hAnsi="Arial" w:cs="Arial"/>
          <w:color w:val="000000"/>
          <w:w w:val="99"/>
          <w:lang w:val="en-AU"/>
        </w:rPr>
        <w:t>14.3</w:t>
      </w:r>
      <w:r>
        <w:rPr>
          <w:rFonts w:ascii="Arial" w:hAnsi="Arial" w:cs="Arial"/>
          <w:color w:val="000000"/>
          <w:w w:val="99"/>
          <w:lang w:val="en-AU"/>
        </w:rPr>
        <w:tab/>
      </w:r>
      <w:r w:rsidRPr="00225B04">
        <w:rPr>
          <w:rFonts w:ascii="Arial" w:hAnsi="Arial" w:cs="Arial"/>
          <w:color w:val="000000"/>
          <w:w w:val="99"/>
        </w:rPr>
        <w:t>The use of mobile/cell phones or any device capable of sending and/or receiving external electronic</w:t>
      </w:r>
      <w:r w:rsidRPr="00225B04">
        <w:rPr>
          <w:rFonts w:ascii="Arial" w:hAnsi="Arial" w:cs="Arial"/>
          <w:color w:val="000000"/>
          <w:spacing w:val="77"/>
          <w:w w:val="99"/>
        </w:rPr>
        <w:t xml:space="preserve"> </w:t>
      </w:r>
      <w:r w:rsidRPr="00225B04">
        <w:rPr>
          <w:rFonts w:ascii="Arial" w:hAnsi="Arial" w:cs="Arial"/>
          <w:color w:val="000000"/>
          <w:w w:val="99"/>
        </w:rPr>
        <w:t>communication and/or connecting to the internet is prohibited after the first warning signal on each race day</w:t>
      </w:r>
      <w:r w:rsidRPr="00225B04">
        <w:rPr>
          <w:rFonts w:ascii="Arial" w:hAnsi="Arial" w:cs="Arial"/>
          <w:color w:val="000000"/>
          <w:spacing w:val="72"/>
          <w:w w:val="99"/>
        </w:rPr>
        <w:t xml:space="preserve"> </w:t>
      </w:r>
      <w:r w:rsidRPr="00225B04">
        <w:rPr>
          <w:rFonts w:ascii="Arial" w:hAnsi="Arial" w:cs="Arial"/>
          <w:color w:val="000000"/>
          <w:w w:val="99"/>
        </w:rPr>
        <w:t>until the boat has completed its days racing, except as provided in clause 1</w:t>
      </w:r>
      <w:r>
        <w:rPr>
          <w:rFonts w:ascii="Arial" w:hAnsi="Arial" w:cs="Arial"/>
          <w:color w:val="000000"/>
          <w:w w:val="99"/>
          <w:lang w:val="en-AU"/>
        </w:rPr>
        <w:t>4</w:t>
      </w:r>
      <w:r w:rsidRPr="00225B04">
        <w:rPr>
          <w:rFonts w:ascii="Arial" w:hAnsi="Arial" w:cs="Arial"/>
          <w:color w:val="000000"/>
          <w:w w:val="99"/>
        </w:rPr>
        <w:t>.1 or in an emergency threatening</w:t>
      </w:r>
      <w:r w:rsidRPr="00225B04">
        <w:rPr>
          <w:rFonts w:ascii="Arial" w:hAnsi="Arial" w:cs="Arial"/>
          <w:color w:val="000000"/>
          <w:spacing w:val="77"/>
          <w:w w:val="99"/>
        </w:rPr>
        <w:t xml:space="preserve"> </w:t>
      </w:r>
      <w:r w:rsidRPr="00225B04">
        <w:rPr>
          <w:rFonts w:ascii="Arial" w:hAnsi="Arial" w:cs="Arial"/>
          <w:color w:val="000000"/>
          <w:w w:val="99"/>
        </w:rPr>
        <w:t>the safety of any member of the crew or the flotation of the boat</w:t>
      </w:r>
    </w:p>
    <w:p w14:paraId="61331274" w14:textId="77777777" w:rsidR="00D02EBB" w:rsidRDefault="00D02EBB">
      <w:pPr>
        <w:rPr>
          <w:rFonts w:ascii="Arial" w:hAnsi="Arial" w:cs="Arial"/>
          <w:b/>
          <w:bCs/>
          <w:lang w:val="en-AU"/>
        </w:rPr>
      </w:pPr>
      <w:r>
        <w:rPr>
          <w:rFonts w:ascii="Arial" w:hAnsi="Arial" w:cs="Arial"/>
          <w:b/>
          <w:bCs/>
          <w:lang w:val="en-AU"/>
        </w:rPr>
        <w:br w:type="page"/>
      </w:r>
    </w:p>
    <w:p w14:paraId="7F57C454" w14:textId="77777777" w:rsidR="00D02EBB" w:rsidRPr="00FC7CD2" w:rsidRDefault="00D02EBB" w:rsidP="00AC67A4">
      <w:pPr>
        <w:numPr>
          <w:ilvl w:val="0"/>
          <w:numId w:val="5"/>
        </w:numPr>
        <w:tabs>
          <w:tab w:val="left" w:pos="492"/>
          <w:tab w:val="left" w:pos="567"/>
        </w:tabs>
        <w:spacing w:after="120"/>
        <w:ind w:left="426" w:hanging="426"/>
        <w:rPr>
          <w:rFonts w:ascii="Arial" w:hAnsi="Arial" w:cs="Arial"/>
          <w:b/>
          <w:bCs/>
          <w:lang w:val="en-AU"/>
        </w:rPr>
      </w:pPr>
      <w:r w:rsidRPr="00FC7CD2">
        <w:rPr>
          <w:rFonts w:ascii="Arial" w:hAnsi="Arial" w:cs="Arial"/>
          <w:b/>
          <w:bCs/>
          <w:lang w:val="en-AU"/>
        </w:rPr>
        <w:lastRenderedPageBreak/>
        <w:t>PRIZES</w:t>
      </w:r>
    </w:p>
    <w:p w14:paraId="6513C2B3" w14:textId="77777777" w:rsidR="00D02EBB" w:rsidRPr="001A1F35" w:rsidRDefault="00D02EBB" w:rsidP="001A1F35">
      <w:pPr>
        <w:spacing w:after="120"/>
        <w:ind w:left="567" w:hanging="567"/>
        <w:rPr>
          <w:rFonts w:ascii="Arial" w:hAnsi="Arial" w:cs="Arial"/>
          <w:color w:val="000000"/>
          <w:w w:val="99"/>
          <w:lang w:val="en-AU"/>
        </w:rPr>
      </w:pPr>
      <w:r w:rsidRPr="001A1F35">
        <w:rPr>
          <w:rFonts w:ascii="Arial" w:hAnsi="Arial" w:cs="Arial"/>
          <w:color w:val="000000"/>
          <w:w w:val="99"/>
          <w:lang w:val="en-AU"/>
        </w:rPr>
        <w:t>15.1</w:t>
      </w:r>
      <w:r w:rsidRPr="001A1F35">
        <w:rPr>
          <w:rFonts w:ascii="Arial" w:hAnsi="Arial" w:cs="Arial"/>
          <w:color w:val="000000"/>
          <w:w w:val="99"/>
          <w:lang w:val="en-AU"/>
        </w:rPr>
        <w:tab/>
        <w:t>Prizes will be awarded to boats finishing 1st, 2nd and 3rd in the series.</w:t>
      </w:r>
    </w:p>
    <w:p w14:paraId="4221345B" w14:textId="46F89DCB" w:rsidR="00D02EBB" w:rsidRDefault="00D02EBB" w:rsidP="001A1F35">
      <w:pPr>
        <w:spacing w:after="120"/>
        <w:ind w:left="567" w:hanging="567"/>
        <w:rPr>
          <w:rFonts w:ascii="Arial" w:hAnsi="Arial" w:cs="Arial"/>
          <w:color w:val="000000"/>
          <w:w w:val="99"/>
          <w:lang w:val="en-AU"/>
        </w:rPr>
      </w:pPr>
      <w:r w:rsidRPr="001A1F35">
        <w:rPr>
          <w:rFonts w:ascii="Arial" w:hAnsi="Arial" w:cs="Arial"/>
          <w:color w:val="000000"/>
          <w:w w:val="99"/>
          <w:lang w:val="en-AU"/>
        </w:rPr>
        <w:t>15.2</w:t>
      </w:r>
      <w:r w:rsidRPr="001A1F35">
        <w:rPr>
          <w:rFonts w:ascii="Arial" w:hAnsi="Arial" w:cs="Arial"/>
          <w:color w:val="000000"/>
          <w:w w:val="99"/>
          <w:lang w:val="en-AU"/>
        </w:rPr>
        <w:tab/>
        <w:t xml:space="preserve">The </w:t>
      </w:r>
      <w:r w:rsidR="007D3CF2">
        <w:rPr>
          <w:rFonts w:ascii="Arial" w:hAnsi="Arial" w:cs="Arial"/>
          <w:color w:val="000000"/>
          <w:w w:val="99"/>
          <w:lang w:val="en-AU"/>
        </w:rPr>
        <w:t>Eastern Region</w:t>
      </w:r>
      <w:r w:rsidRPr="001A1F35">
        <w:rPr>
          <w:rFonts w:ascii="Arial" w:hAnsi="Arial" w:cs="Arial"/>
          <w:color w:val="000000"/>
          <w:w w:val="99"/>
          <w:lang w:val="en-AU"/>
        </w:rPr>
        <w:t xml:space="preserve"> Perpetual Trophy will be awarded to the overall winner.</w:t>
      </w:r>
    </w:p>
    <w:p w14:paraId="0EE24D0C" w14:textId="3A231F30" w:rsidR="00D02EBB" w:rsidRDefault="00D02EBB" w:rsidP="001A1F35">
      <w:pPr>
        <w:spacing w:after="120"/>
        <w:ind w:left="567" w:hanging="567"/>
        <w:rPr>
          <w:rFonts w:ascii="Arial" w:hAnsi="Arial" w:cs="Arial"/>
          <w:bCs/>
          <w:lang w:val="en-AU"/>
        </w:rPr>
      </w:pPr>
      <w:r>
        <w:rPr>
          <w:rFonts w:ascii="Arial" w:hAnsi="Arial" w:cs="Arial"/>
          <w:color w:val="000000"/>
          <w:w w:val="99"/>
          <w:lang w:val="en-AU"/>
        </w:rPr>
        <w:t>15.3</w:t>
      </w:r>
      <w:r>
        <w:rPr>
          <w:rFonts w:ascii="Arial" w:hAnsi="Arial" w:cs="Arial"/>
          <w:color w:val="000000"/>
          <w:w w:val="99"/>
          <w:lang w:val="en-AU"/>
        </w:rPr>
        <w:tab/>
      </w:r>
      <w:r w:rsidRPr="004C22A1">
        <w:rPr>
          <w:rFonts w:ascii="Arial" w:hAnsi="Arial" w:cs="Arial"/>
          <w:bCs/>
          <w:lang w:val="en-AU"/>
        </w:rPr>
        <w:t xml:space="preserve">The </w:t>
      </w:r>
      <w:r w:rsidR="008D4E62">
        <w:rPr>
          <w:rFonts w:ascii="Arial" w:hAnsi="Arial" w:cs="Arial"/>
          <w:bCs/>
          <w:lang w:val="en-AU"/>
        </w:rPr>
        <w:t>Rex Billings</w:t>
      </w:r>
      <w:r w:rsidR="007D3CF2">
        <w:rPr>
          <w:rFonts w:ascii="Arial" w:hAnsi="Arial" w:cs="Arial"/>
          <w:bCs/>
          <w:lang w:val="en-AU"/>
        </w:rPr>
        <w:t xml:space="preserve"> Trophy for winner of Heat 1</w:t>
      </w:r>
      <w:r w:rsidRPr="004C22A1">
        <w:rPr>
          <w:rFonts w:ascii="Arial" w:hAnsi="Arial" w:cs="Arial"/>
          <w:bCs/>
          <w:lang w:val="en-AU"/>
        </w:rPr>
        <w:t>.</w:t>
      </w:r>
    </w:p>
    <w:p w14:paraId="1AB26B80" w14:textId="1CB1CB69" w:rsidR="00D02EBB" w:rsidRPr="001A1F35" w:rsidRDefault="00D02EBB" w:rsidP="001A1F35">
      <w:pPr>
        <w:spacing w:after="120"/>
        <w:ind w:left="567" w:hanging="567"/>
        <w:rPr>
          <w:rFonts w:ascii="Arial" w:hAnsi="Arial" w:cs="Arial"/>
          <w:color w:val="000000"/>
          <w:w w:val="99"/>
          <w:lang w:val="en-AU"/>
        </w:rPr>
      </w:pPr>
      <w:r>
        <w:rPr>
          <w:rFonts w:ascii="Arial" w:hAnsi="Arial" w:cs="Arial"/>
          <w:bCs/>
          <w:lang w:val="en-AU"/>
        </w:rPr>
        <w:t>15.4</w:t>
      </w:r>
      <w:r>
        <w:rPr>
          <w:rFonts w:ascii="Arial" w:hAnsi="Arial" w:cs="Arial"/>
          <w:bCs/>
          <w:lang w:val="en-AU"/>
        </w:rPr>
        <w:tab/>
      </w:r>
      <w:r w:rsidRPr="00346973">
        <w:rPr>
          <w:rFonts w:ascii="Arial" w:hAnsi="Arial" w:cs="Arial"/>
          <w:bCs/>
          <w:lang w:val="en-AU"/>
        </w:rPr>
        <w:t>The</w:t>
      </w:r>
      <w:r w:rsidR="008D4E62">
        <w:rPr>
          <w:rFonts w:ascii="Arial" w:hAnsi="Arial" w:cs="Arial"/>
          <w:bCs/>
          <w:lang w:val="en-AU"/>
        </w:rPr>
        <w:t xml:space="preserve"> Barry Revell Trophy for winner of Heat 2</w:t>
      </w:r>
      <w:r w:rsidRPr="00346973">
        <w:rPr>
          <w:rFonts w:ascii="Arial" w:hAnsi="Arial" w:cs="Arial"/>
          <w:bCs/>
          <w:lang w:val="en-AU"/>
        </w:rPr>
        <w:t>.</w:t>
      </w:r>
    </w:p>
    <w:p w14:paraId="0ABB540C" w14:textId="4F9403D6" w:rsidR="008D4E62" w:rsidRDefault="00D02EBB" w:rsidP="008D4E62">
      <w:pPr>
        <w:spacing w:after="120"/>
        <w:ind w:left="567" w:hanging="567"/>
        <w:rPr>
          <w:rFonts w:ascii="Arial" w:hAnsi="Arial" w:cs="Arial"/>
          <w:color w:val="000000"/>
          <w:w w:val="99"/>
          <w:lang w:val="en-AU"/>
        </w:rPr>
      </w:pPr>
      <w:r w:rsidRPr="001A1F35">
        <w:rPr>
          <w:rFonts w:ascii="Arial" w:hAnsi="Arial" w:cs="Arial"/>
          <w:color w:val="000000"/>
          <w:w w:val="99"/>
          <w:lang w:val="en-AU"/>
        </w:rPr>
        <w:t>15.</w:t>
      </w:r>
      <w:r>
        <w:rPr>
          <w:rFonts w:ascii="Arial" w:hAnsi="Arial" w:cs="Arial"/>
          <w:color w:val="000000"/>
          <w:w w:val="99"/>
          <w:lang w:val="en-AU"/>
        </w:rPr>
        <w:t>5</w:t>
      </w:r>
      <w:r w:rsidRPr="001A1F35">
        <w:rPr>
          <w:rFonts w:ascii="Arial" w:hAnsi="Arial" w:cs="Arial"/>
          <w:color w:val="000000"/>
          <w:w w:val="99"/>
          <w:lang w:val="en-AU"/>
        </w:rPr>
        <w:tab/>
      </w:r>
      <w:r w:rsidR="008D4E62">
        <w:rPr>
          <w:rFonts w:ascii="Arial" w:hAnsi="Arial" w:cs="Arial"/>
          <w:color w:val="000000"/>
          <w:w w:val="99"/>
          <w:lang w:val="en-AU"/>
        </w:rPr>
        <w:t>The Dave Lawrence Trophy for winner of Heat 3</w:t>
      </w:r>
      <w:r w:rsidRPr="001A1F35">
        <w:rPr>
          <w:rFonts w:ascii="Arial" w:hAnsi="Arial" w:cs="Arial"/>
          <w:color w:val="000000"/>
          <w:w w:val="99"/>
          <w:lang w:val="en-AU"/>
        </w:rPr>
        <w:t>.</w:t>
      </w:r>
    </w:p>
    <w:p w14:paraId="37DFCA5C" w14:textId="6BD542B3" w:rsidR="00D02EBB" w:rsidRDefault="00D02EBB" w:rsidP="002E6558">
      <w:pPr>
        <w:spacing w:after="120"/>
        <w:ind w:left="567" w:hanging="567"/>
        <w:rPr>
          <w:rFonts w:ascii="Arial" w:hAnsi="Arial" w:cs="Arial"/>
          <w:color w:val="000000"/>
          <w:w w:val="99"/>
          <w:lang w:val="en-AU"/>
        </w:rPr>
      </w:pPr>
      <w:r w:rsidRPr="001A1F35">
        <w:rPr>
          <w:rFonts w:ascii="Arial" w:hAnsi="Arial" w:cs="Arial"/>
          <w:color w:val="000000"/>
          <w:w w:val="99"/>
          <w:lang w:val="en-AU"/>
        </w:rPr>
        <w:t>15.</w:t>
      </w:r>
      <w:r>
        <w:rPr>
          <w:rFonts w:ascii="Arial" w:hAnsi="Arial" w:cs="Arial"/>
          <w:color w:val="000000"/>
          <w:w w:val="99"/>
          <w:lang w:val="en-AU"/>
        </w:rPr>
        <w:t>6</w:t>
      </w:r>
      <w:r w:rsidRPr="001A1F35">
        <w:rPr>
          <w:rFonts w:ascii="Arial" w:hAnsi="Arial" w:cs="Arial"/>
          <w:color w:val="000000"/>
          <w:w w:val="99"/>
          <w:lang w:val="en-AU"/>
        </w:rPr>
        <w:tab/>
      </w:r>
      <w:r w:rsidR="008D4E62">
        <w:rPr>
          <w:rFonts w:ascii="Arial" w:hAnsi="Arial" w:cs="Arial"/>
          <w:color w:val="000000"/>
          <w:w w:val="99"/>
          <w:lang w:val="en-AU"/>
        </w:rPr>
        <w:t>The Wayne (RAT) Dixon Trophy for winner of Heat 4</w:t>
      </w:r>
    </w:p>
    <w:p w14:paraId="1F6303B1" w14:textId="37EE475D" w:rsidR="00D02EBB" w:rsidRDefault="00D02EBB" w:rsidP="001A1F35">
      <w:pPr>
        <w:spacing w:after="120"/>
        <w:ind w:left="567" w:hanging="567"/>
        <w:rPr>
          <w:rFonts w:ascii="Arial" w:hAnsi="Arial" w:cs="Arial"/>
          <w:color w:val="000000"/>
          <w:w w:val="99"/>
          <w:lang w:val="en-AU"/>
        </w:rPr>
      </w:pPr>
      <w:r>
        <w:rPr>
          <w:rFonts w:ascii="Arial" w:hAnsi="Arial" w:cs="Arial"/>
          <w:color w:val="000000"/>
          <w:w w:val="99"/>
          <w:lang w:val="en-AU"/>
        </w:rPr>
        <w:t>15.7</w:t>
      </w:r>
      <w:r>
        <w:rPr>
          <w:rFonts w:ascii="Arial" w:hAnsi="Arial" w:cs="Arial"/>
          <w:color w:val="000000"/>
          <w:w w:val="99"/>
          <w:lang w:val="en-AU"/>
        </w:rPr>
        <w:tab/>
      </w:r>
      <w:r w:rsidR="008D4E62">
        <w:rPr>
          <w:rFonts w:ascii="Arial" w:hAnsi="Arial" w:cs="Arial"/>
          <w:color w:val="000000"/>
          <w:w w:val="99"/>
          <w:lang w:val="en-AU"/>
        </w:rPr>
        <w:t>The Alan Sandy Trophy for winner of Heat 5</w:t>
      </w:r>
      <w:r w:rsidRPr="001A1F35">
        <w:rPr>
          <w:rFonts w:ascii="Arial" w:hAnsi="Arial" w:cs="Arial"/>
          <w:color w:val="000000"/>
          <w:w w:val="99"/>
          <w:lang w:val="en-AU"/>
        </w:rPr>
        <w:t>.</w:t>
      </w:r>
    </w:p>
    <w:p w14:paraId="34914FBB" w14:textId="77777777" w:rsidR="00D02EBB" w:rsidRPr="001A1F35" w:rsidRDefault="00D02EBB" w:rsidP="001A1F35">
      <w:pPr>
        <w:spacing w:after="120"/>
        <w:ind w:left="567" w:hanging="567"/>
        <w:rPr>
          <w:rFonts w:ascii="Arial" w:hAnsi="Arial" w:cs="Arial"/>
          <w:color w:val="000000"/>
          <w:w w:val="99"/>
          <w:lang w:val="en-AU"/>
        </w:rPr>
      </w:pPr>
      <w:r>
        <w:rPr>
          <w:rFonts w:ascii="Arial" w:hAnsi="Arial" w:cs="Arial"/>
          <w:color w:val="000000"/>
          <w:w w:val="99"/>
          <w:lang w:val="en-AU"/>
        </w:rPr>
        <w:t>15.8</w:t>
      </w:r>
      <w:r>
        <w:rPr>
          <w:rFonts w:ascii="Arial" w:hAnsi="Arial" w:cs="Arial"/>
          <w:color w:val="000000"/>
          <w:w w:val="99"/>
          <w:lang w:val="en-AU"/>
        </w:rPr>
        <w:tab/>
      </w:r>
      <w:r w:rsidRPr="001A1F35">
        <w:rPr>
          <w:rFonts w:ascii="Arial" w:hAnsi="Arial" w:cs="Arial"/>
          <w:color w:val="000000"/>
          <w:w w:val="99"/>
          <w:lang w:val="en-AU"/>
        </w:rPr>
        <w:t xml:space="preserve">Other prizes may be awarded at the discretion of the Organising Authority. </w:t>
      </w:r>
    </w:p>
    <w:p w14:paraId="45AC75C6" w14:textId="77777777" w:rsidR="00D02EBB" w:rsidRPr="00AC67A4" w:rsidRDefault="00D02EBB" w:rsidP="00AC67A4">
      <w:pPr>
        <w:tabs>
          <w:tab w:val="left" w:pos="492"/>
          <w:tab w:val="left" w:pos="567"/>
        </w:tabs>
        <w:spacing w:after="120"/>
        <w:ind w:left="567" w:hanging="567"/>
        <w:rPr>
          <w:rFonts w:ascii="Arial" w:hAnsi="Arial" w:cs="Arial"/>
          <w:bCs/>
          <w:sz w:val="6"/>
          <w:lang w:val="en-AU"/>
        </w:rPr>
      </w:pPr>
    </w:p>
    <w:p w14:paraId="042F19A8" w14:textId="77777777" w:rsidR="00D02EBB" w:rsidRPr="00FC7CD2" w:rsidRDefault="00D02EBB" w:rsidP="00AC67A4">
      <w:pPr>
        <w:numPr>
          <w:ilvl w:val="0"/>
          <w:numId w:val="5"/>
        </w:numPr>
        <w:tabs>
          <w:tab w:val="left" w:pos="492"/>
          <w:tab w:val="left" w:pos="567"/>
        </w:tabs>
        <w:spacing w:after="120"/>
        <w:ind w:left="425" w:hanging="425"/>
        <w:rPr>
          <w:rFonts w:ascii="Arial" w:hAnsi="Arial" w:cs="Arial"/>
          <w:b/>
          <w:bCs/>
          <w:lang w:val="en-AU"/>
        </w:rPr>
      </w:pPr>
      <w:r w:rsidRPr="00FC7CD2">
        <w:rPr>
          <w:rFonts w:ascii="Arial" w:hAnsi="Arial" w:cs="Arial"/>
          <w:b/>
          <w:bCs/>
          <w:lang w:val="en-AU"/>
        </w:rPr>
        <w:t>DISCLAIMER OF LIABILITY</w:t>
      </w:r>
    </w:p>
    <w:p w14:paraId="1DF7E4A7" w14:textId="77777777" w:rsidR="00D02EBB" w:rsidRPr="00AC67A4" w:rsidRDefault="00D02EBB" w:rsidP="00AC67A4">
      <w:pPr>
        <w:tabs>
          <w:tab w:val="left" w:pos="492"/>
          <w:tab w:val="left" w:pos="567"/>
        </w:tabs>
        <w:spacing w:after="120"/>
        <w:ind w:left="567" w:hanging="567"/>
        <w:rPr>
          <w:rFonts w:ascii="Arial" w:hAnsi="Arial" w:cs="Arial"/>
          <w:bCs/>
          <w:lang w:val="en-AU"/>
        </w:rPr>
      </w:pPr>
      <w:r w:rsidRPr="00AC67A4">
        <w:rPr>
          <w:rFonts w:ascii="Arial" w:hAnsi="Arial" w:cs="Arial"/>
          <w:bCs/>
          <w:lang w:val="en-AU"/>
        </w:rPr>
        <w:t>1</w:t>
      </w:r>
      <w:r>
        <w:rPr>
          <w:rFonts w:ascii="Arial" w:hAnsi="Arial" w:cs="Arial"/>
          <w:bCs/>
          <w:lang w:val="en-AU"/>
        </w:rPr>
        <w:t>6</w:t>
      </w:r>
      <w:r w:rsidRPr="00AC67A4">
        <w:rPr>
          <w:rFonts w:ascii="Arial" w:hAnsi="Arial" w:cs="Arial"/>
          <w:bCs/>
          <w:lang w:val="en-AU"/>
        </w:rPr>
        <w:t>.1</w:t>
      </w:r>
      <w:r w:rsidRPr="00AC67A4">
        <w:rPr>
          <w:rFonts w:ascii="Arial" w:hAnsi="Arial" w:cs="Arial"/>
          <w:bCs/>
          <w:lang w:val="en-AU"/>
        </w:rPr>
        <w:tab/>
      </w:r>
      <w:r>
        <w:rPr>
          <w:rFonts w:ascii="Arial" w:hAnsi="Arial" w:cs="Arial"/>
          <w:bCs/>
          <w:lang w:val="en-AU"/>
        </w:rPr>
        <w:tab/>
      </w:r>
      <w:r w:rsidRPr="00AC67A4">
        <w:rPr>
          <w:rFonts w:ascii="Arial" w:hAnsi="Arial" w:cs="Arial"/>
          <w:bCs/>
          <w:lang w:val="en-AU"/>
        </w:rPr>
        <w:t>It is the competitor’s decision to enter the Event or to start and continue in any race. Competitors shall accept that their participation in the Event is at their exclusive risk in every respect.  By way of entry in the Event competitors must indemnify the Organising Authority</w:t>
      </w:r>
      <w:r>
        <w:rPr>
          <w:rFonts w:ascii="Arial" w:hAnsi="Arial" w:cs="Arial"/>
          <w:bCs/>
          <w:lang w:val="en-AU"/>
        </w:rPr>
        <w:t>,</w:t>
      </w:r>
      <w:r w:rsidRPr="00AC67A4">
        <w:rPr>
          <w:rFonts w:ascii="Arial" w:hAnsi="Arial" w:cs="Arial"/>
          <w:bCs/>
          <w:lang w:val="en-AU"/>
        </w:rPr>
        <w:t xml:space="preserve"> their officers, members, staff and agents in respect to all claims and demands of whatever nature which may be made upon them in connection with or howsoever arising from their participation or intended participation in the Event.</w:t>
      </w:r>
    </w:p>
    <w:p w14:paraId="4A0B8AFF" w14:textId="77777777" w:rsidR="00D02EBB" w:rsidRPr="00AC67A4" w:rsidRDefault="00D02EBB" w:rsidP="00AC67A4">
      <w:pPr>
        <w:tabs>
          <w:tab w:val="left" w:pos="492"/>
          <w:tab w:val="left" w:pos="567"/>
        </w:tabs>
        <w:spacing w:after="120"/>
        <w:ind w:left="567" w:hanging="567"/>
        <w:rPr>
          <w:rFonts w:ascii="Arial" w:hAnsi="Arial" w:cs="Arial"/>
          <w:bCs/>
          <w:lang w:val="en-AU"/>
        </w:rPr>
      </w:pPr>
      <w:r w:rsidRPr="00AC67A4">
        <w:rPr>
          <w:rFonts w:ascii="Arial" w:hAnsi="Arial" w:cs="Arial"/>
          <w:bCs/>
          <w:lang w:val="en-AU"/>
        </w:rPr>
        <w:t>1</w:t>
      </w:r>
      <w:r>
        <w:rPr>
          <w:rFonts w:ascii="Arial" w:hAnsi="Arial" w:cs="Arial"/>
          <w:bCs/>
          <w:lang w:val="en-AU"/>
        </w:rPr>
        <w:t>6</w:t>
      </w:r>
      <w:r w:rsidRPr="00AC67A4">
        <w:rPr>
          <w:rFonts w:ascii="Arial" w:hAnsi="Arial" w:cs="Arial"/>
          <w:bCs/>
          <w:lang w:val="en-AU"/>
        </w:rPr>
        <w:t xml:space="preserve">.2 </w:t>
      </w:r>
      <w:r w:rsidRPr="00AC67A4">
        <w:rPr>
          <w:rFonts w:ascii="Arial" w:hAnsi="Arial" w:cs="Arial"/>
          <w:bCs/>
          <w:lang w:val="en-AU"/>
        </w:rPr>
        <w:tab/>
      </w:r>
      <w:r>
        <w:rPr>
          <w:rFonts w:ascii="Arial" w:hAnsi="Arial" w:cs="Arial"/>
          <w:bCs/>
          <w:lang w:val="en-AU"/>
        </w:rPr>
        <w:tab/>
      </w:r>
      <w:r w:rsidRPr="00AC67A4">
        <w:rPr>
          <w:rFonts w:ascii="Arial" w:hAnsi="Arial" w:cs="Arial"/>
          <w:bCs/>
          <w:lang w:val="en-AU"/>
        </w:rPr>
        <w:t>The Organising Authority</w:t>
      </w:r>
      <w:r>
        <w:rPr>
          <w:rFonts w:ascii="Arial" w:hAnsi="Arial" w:cs="Arial"/>
          <w:bCs/>
          <w:lang w:val="en-AU"/>
        </w:rPr>
        <w:t>,</w:t>
      </w:r>
      <w:r w:rsidRPr="00AC67A4">
        <w:rPr>
          <w:rFonts w:ascii="Arial" w:hAnsi="Arial" w:cs="Arial"/>
          <w:bCs/>
          <w:lang w:val="en-AU"/>
        </w:rPr>
        <w:t xml:space="preserve"> their officers, members, staff and agents accept no responsibility in respect of loss of life, personal injury or loss or damage to property which may be sustained by reason of their participation or intended participation in the Event or howsoever arising in connection with the Event</w:t>
      </w:r>
    </w:p>
    <w:p w14:paraId="37E0388C" w14:textId="77777777" w:rsidR="00D02EBB" w:rsidRDefault="00D02EBB" w:rsidP="00AC67A4">
      <w:pPr>
        <w:tabs>
          <w:tab w:val="left" w:pos="492"/>
          <w:tab w:val="left" w:pos="567"/>
        </w:tabs>
        <w:spacing w:after="120"/>
        <w:ind w:left="567" w:hanging="567"/>
        <w:rPr>
          <w:rFonts w:ascii="Arial" w:hAnsi="Arial" w:cs="Arial"/>
          <w:bCs/>
          <w:lang w:val="en-AU"/>
        </w:rPr>
      </w:pPr>
      <w:r w:rsidRPr="00AC67A4">
        <w:rPr>
          <w:rFonts w:ascii="Arial" w:hAnsi="Arial" w:cs="Arial"/>
          <w:bCs/>
          <w:lang w:val="en-AU"/>
        </w:rPr>
        <w:t>1</w:t>
      </w:r>
      <w:r>
        <w:rPr>
          <w:rFonts w:ascii="Arial" w:hAnsi="Arial" w:cs="Arial"/>
          <w:bCs/>
          <w:lang w:val="en-AU"/>
        </w:rPr>
        <w:t>6</w:t>
      </w:r>
      <w:r w:rsidRPr="00AC67A4">
        <w:rPr>
          <w:rFonts w:ascii="Arial" w:hAnsi="Arial" w:cs="Arial"/>
          <w:bCs/>
          <w:lang w:val="en-AU"/>
        </w:rPr>
        <w:t>.3</w:t>
      </w:r>
      <w:r w:rsidRPr="00AC67A4">
        <w:rPr>
          <w:rFonts w:ascii="Arial" w:hAnsi="Arial" w:cs="Arial"/>
          <w:bCs/>
          <w:lang w:val="en-AU"/>
        </w:rPr>
        <w:tab/>
        <w:t xml:space="preserve">Competitors’ attention is drawn to RRS </w:t>
      </w:r>
      <w:r>
        <w:rPr>
          <w:rFonts w:ascii="Arial" w:hAnsi="Arial" w:cs="Arial"/>
          <w:bCs/>
          <w:lang w:val="en-AU"/>
        </w:rPr>
        <w:t>3</w:t>
      </w:r>
      <w:r w:rsidRPr="00AC67A4">
        <w:rPr>
          <w:rFonts w:ascii="Arial" w:hAnsi="Arial" w:cs="Arial"/>
          <w:bCs/>
          <w:lang w:val="en-AU"/>
        </w:rPr>
        <w:t xml:space="preserve"> – Decision to Race.</w:t>
      </w:r>
      <w:r w:rsidRPr="00FC7CD2">
        <w:rPr>
          <w:rFonts w:ascii="Arial" w:hAnsi="Arial" w:cs="Arial"/>
          <w:bCs/>
          <w:lang w:val="en-AU"/>
        </w:rPr>
        <w:t xml:space="preserve"> </w:t>
      </w:r>
    </w:p>
    <w:p w14:paraId="2FE61985" w14:textId="77777777" w:rsidR="00D02EBB" w:rsidRPr="00AC67A4" w:rsidRDefault="00D02EBB" w:rsidP="00AC67A4">
      <w:pPr>
        <w:tabs>
          <w:tab w:val="left" w:pos="492"/>
          <w:tab w:val="left" w:pos="567"/>
        </w:tabs>
        <w:spacing w:after="120"/>
        <w:ind w:left="567" w:hanging="567"/>
        <w:rPr>
          <w:rFonts w:ascii="Arial" w:hAnsi="Arial" w:cs="Arial"/>
          <w:bCs/>
          <w:sz w:val="12"/>
          <w:lang w:val="en-AU"/>
        </w:rPr>
      </w:pPr>
    </w:p>
    <w:p w14:paraId="296DC1CF" w14:textId="77777777" w:rsidR="00D02EBB" w:rsidRPr="00FC7CD2" w:rsidRDefault="00D02EBB" w:rsidP="00AC67A4">
      <w:pPr>
        <w:numPr>
          <w:ilvl w:val="0"/>
          <w:numId w:val="5"/>
        </w:numPr>
        <w:tabs>
          <w:tab w:val="left" w:pos="492"/>
          <w:tab w:val="left" w:pos="567"/>
        </w:tabs>
        <w:spacing w:after="120"/>
        <w:ind w:left="425" w:hanging="425"/>
        <w:rPr>
          <w:rFonts w:ascii="Arial" w:hAnsi="Arial" w:cs="Arial"/>
          <w:b/>
          <w:bCs/>
          <w:lang w:val="en-AU"/>
        </w:rPr>
      </w:pPr>
      <w:r w:rsidRPr="00FC7CD2">
        <w:rPr>
          <w:rFonts w:ascii="Arial" w:hAnsi="Arial" w:cs="Arial"/>
          <w:b/>
          <w:bCs/>
          <w:lang w:val="en-AU"/>
        </w:rPr>
        <w:t>INSURANCE</w:t>
      </w:r>
    </w:p>
    <w:p w14:paraId="72B0E867" w14:textId="77777777" w:rsidR="00D02EBB" w:rsidRPr="00AC67A4" w:rsidRDefault="00D02EBB" w:rsidP="00AC67A4">
      <w:pPr>
        <w:tabs>
          <w:tab w:val="left" w:pos="492"/>
          <w:tab w:val="left" w:pos="567"/>
        </w:tabs>
        <w:spacing w:after="120"/>
        <w:ind w:left="567" w:hanging="567"/>
        <w:rPr>
          <w:rFonts w:ascii="Arial" w:hAnsi="Arial" w:cs="Arial"/>
          <w:bCs/>
          <w:lang w:val="en-AU"/>
        </w:rPr>
      </w:pPr>
      <w:r w:rsidRPr="00AC67A4">
        <w:rPr>
          <w:rFonts w:ascii="Arial" w:hAnsi="Arial" w:cs="Arial"/>
          <w:bCs/>
          <w:lang w:val="en-AU"/>
        </w:rPr>
        <w:t>1</w:t>
      </w:r>
      <w:r>
        <w:rPr>
          <w:rFonts w:ascii="Arial" w:hAnsi="Arial" w:cs="Arial"/>
          <w:bCs/>
          <w:lang w:val="en-AU"/>
        </w:rPr>
        <w:t>7</w:t>
      </w:r>
      <w:r w:rsidRPr="00AC67A4">
        <w:rPr>
          <w:rFonts w:ascii="Arial" w:hAnsi="Arial" w:cs="Arial"/>
          <w:bCs/>
          <w:lang w:val="en-AU"/>
        </w:rPr>
        <w:t>.1</w:t>
      </w:r>
      <w:r w:rsidRPr="00AC67A4">
        <w:rPr>
          <w:rFonts w:ascii="Arial" w:hAnsi="Arial" w:cs="Arial"/>
          <w:bCs/>
          <w:lang w:val="en-AU"/>
        </w:rPr>
        <w:tab/>
      </w:r>
      <w:r>
        <w:rPr>
          <w:rFonts w:ascii="Arial" w:hAnsi="Arial" w:cs="Arial"/>
          <w:bCs/>
          <w:lang w:val="en-AU"/>
        </w:rPr>
        <w:tab/>
      </w:r>
      <w:r w:rsidRPr="00AC67A4">
        <w:rPr>
          <w:rFonts w:ascii="Arial" w:hAnsi="Arial" w:cs="Arial"/>
          <w:bCs/>
          <w:lang w:val="en-AU"/>
        </w:rPr>
        <w:t xml:space="preserve">Each participating boat must be insured with current </w:t>
      </w:r>
      <w:proofErr w:type="gramStart"/>
      <w:r w:rsidRPr="00AC67A4">
        <w:rPr>
          <w:rFonts w:ascii="Arial" w:hAnsi="Arial" w:cs="Arial"/>
          <w:bCs/>
          <w:lang w:val="en-AU"/>
        </w:rPr>
        <w:t>third party</w:t>
      </w:r>
      <w:proofErr w:type="gramEnd"/>
      <w:r w:rsidRPr="00AC67A4">
        <w:rPr>
          <w:rFonts w:ascii="Arial" w:hAnsi="Arial" w:cs="Arial"/>
          <w:bCs/>
          <w:lang w:val="en-AU"/>
        </w:rPr>
        <w:t xml:space="preserve"> property insurance cover and a valid third</w:t>
      </w:r>
      <w:r>
        <w:rPr>
          <w:rFonts w:ascii="Arial" w:hAnsi="Arial" w:cs="Arial"/>
          <w:bCs/>
          <w:lang w:val="en-AU"/>
        </w:rPr>
        <w:t xml:space="preserve"> </w:t>
      </w:r>
      <w:r w:rsidRPr="00AC67A4">
        <w:rPr>
          <w:rFonts w:ascii="Arial" w:hAnsi="Arial" w:cs="Arial"/>
          <w:bCs/>
          <w:lang w:val="en-AU"/>
        </w:rPr>
        <w:t>party Personal Liability Insurance cover of not less than AU</w:t>
      </w:r>
      <w:r>
        <w:rPr>
          <w:rFonts w:ascii="Arial" w:hAnsi="Arial" w:cs="Arial"/>
          <w:bCs/>
          <w:lang w:val="en-AU"/>
        </w:rPr>
        <w:t>D</w:t>
      </w:r>
      <w:r w:rsidRPr="00AC67A4">
        <w:rPr>
          <w:rFonts w:ascii="Arial" w:hAnsi="Arial" w:cs="Arial"/>
          <w:bCs/>
          <w:lang w:val="en-AU"/>
        </w:rPr>
        <w:t>$10,000,000 (10 million dollars) for any one claim event in Australia.</w:t>
      </w:r>
    </w:p>
    <w:p w14:paraId="07D0BF31" w14:textId="77777777" w:rsidR="00D02EBB" w:rsidRPr="00AC67A4" w:rsidRDefault="00D02EBB" w:rsidP="00AC67A4">
      <w:pPr>
        <w:tabs>
          <w:tab w:val="left" w:pos="492"/>
          <w:tab w:val="left" w:pos="567"/>
        </w:tabs>
        <w:spacing w:after="120"/>
        <w:ind w:left="567" w:hanging="567"/>
        <w:rPr>
          <w:rFonts w:ascii="Arial" w:hAnsi="Arial" w:cs="Arial"/>
          <w:bCs/>
          <w:lang w:val="en-AU"/>
        </w:rPr>
      </w:pPr>
      <w:r w:rsidRPr="00AC67A4">
        <w:rPr>
          <w:rFonts w:ascii="Arial" w:hAnsi="Arial" w:cs="Arial"/>
          <w:bCs/>
          <w:lang w:val="en-AU"/>
        </w:rPr>
        <w:t>1</w:t>
      </w:r>
      <w:r>
        <w:rPr>
          <w:rFonts w:ascii="Arial" w:hAnsi="Arial" w:cs="Arial"/>
          <w:bCs/>
          <w:lang w:val="en-AU"/>
        </w:rPr>
        <w:t>7</w:t>
      </w:r>
      <w:r w:rsidRPr="00AC67A4">
        <w:rPr>
          <w:rFonts w:ascii="Arial" w:hAnsi="Arial" w:cs="Arial"/>
          <w:bCs/>
          <w:lang w:val="en-AU"/>
        </w:rPr>
        <w:t>.2</w:t>
      </w:r>
      <w:r w:rsidRPr="00AC67A4">
        <w:rPr>
          <w:rFonts w:ascii="Arial" w:hAnsi="Arial" w:cs="Arial"/>
          <w:bCs/>
          <w:lang w:val="en-AU"/>
        </w:rPr>
        <w:tab/>
      </w:r>
      <w:r>
        <w:rPr>
          <w:rFonts w:ascii="Arial" w:hAnsi="Arial" w:cs="Arial"/>
          <w:bCs/>
          <w:lang w:val="en-AU"/>
        </w:rPr>
        <w:tab/>
      </w:r>
      <w:r w:rsidRPr="00AC67A4">
        <w:rPr>
          <w:rFonts w:ascii="Arial" w:hAnsi="Arial" w:cs="Arial"/>
          <w:bCs/>
          <w:lang w:val="en-AU"/>
        </w:rPr>
        <w:t>All owners/competitors who sign the Entry Form are deemed to have made a declaration that they hold such cover.  Competitors must produce evidence of such insurance at registration</w:t>
      </w:r>
      <w:r>
        <w:rPr>
          <w:rFonts w:ascii="Arial" w:hAnsi="Arial" w:cs="Arial"/>
          <w:bCs/>
          <w:lang w:val="en-AU"/>
        </w:rPr>
        <w:t>.</w:t>
      </w:r>
    </w:p>
    <w:p w14:paraId="6E43735F" w14:textId="77777777" w:rsidR="00D02EBB" w:rsidRPr="00225B04" w:rsidRDefault="00D02EBB" w:rsidP="00AC67A4">
      <w:pPr>
        <w:tabs>
          <w:tab w:val="left" w:pos="492"/>
          <w:tab w:val="left" w:pos="567"/>
        </w:tabs>
        <w:spacing w:after="120"/>
        <w:ind w:left="567" w:hanging="567"/>
        <w:rPr>
          <w:rFonts w:ascii="Arial" w:hAnsi="Arial" w:cs="Arial"/>
          <w:bCs/>
          <w:lang w:val="en-AU"/>
        </w:rPr>
      </w:pPr>
      <w:r w:rsidRPr="00AC67A4">
        <w:rPr>
          <w:rFonts w:ascii="Arial" w:hAnsi="Arial" w:cs="Arial"/>
          <w:bCs/>
          <w:lang w:val="en-AU"/>
        </w:rPr>
        <w:t>1</w:t>
      </w:r>
      <w:r>
        <w:rPr>
          <w:rFonts w:ascii="Arial" w:hAnsi="Arial" w:cs="Arial"/>
          <w:bCs/>
          <w:lang w:val="en-AU"/>
        </w:rPr>
        <w:t>7</w:t>
      </w:r>
      <w:r w:rsidRPr="00AC67A4">
        <w:rPr>
          <w:rFonts w:ascii="Arial" w:hAnsi="Arial" w:cs="Arial"/>
          <w:bCs/>
          <w:lang w:val="en-AU"/>
        </w:rPr>
        <w:t>.3</w:t>
      </w:r>
      <w:r w:rsidRPr="00AC67A4">
        <w:rPr>
          <w:rFonts w:ascii="Arial" w:hAnsi="Arial" w:cs="Arial"/>
          <w:bCs/>
          <w:lang w:val="en-AU"/>
        </w:rPr>
        <w:tab/>
      </w:r>
      <w:r>
        <w:rPr>
          <w:rFonts w:ascii="Arial" w:hAnsi="Arial" w:cs="Arial"/>
          <w:bCs/>
          <w:lang w:val="en-AU"/>
        </w:rPr>
        <w:tab/>
      </w:r>
      <w:r w:rsidRPr="00AC67A4">
        <w:rPr>
          <w:rFonts w:ascii="Arial" w:hAnsi="Arial" w:cs="Arial"/>
          <w:bCs/>
          <w:lang w:val="en-AU"/>
        </w:rPr>
        <w:t xml:space="preserve">Each Skipper and/or Co-Skipper is liable for any </w:t>
      </w:r>
      <w:proofErr w:type="gramStart"/>
      <w:r w:rsidRPr="00AC67A4">
        <w:rPr>
          <w:rFonts w:ascii="Arial" w:hAnsi="Arial" w:cs="Arial"/>
          <w:bCs/>
          <w:lang w:val="en-AU"/>
        </w:rPr>
        <w:t>third party</w:t>
      </w:r>
      <w:proofErr w:type="gramEnd"/>
      <w:r w:rsidRPr="00AC67A4">
        <w:rPr>
          <w:rFonts w:ascii="Arial" w:hAnsi="Arial" w:cs="Arial"/>
          <w:bCs/>
          <w:lang w:val="en-AU"/>
        </w:rPr>
        <w:t xml:space="preserve"> property and personal injury claims.</w:t>
      </w:r>
      <w:r w:rsidRPr="00224867">
        <w:rPr>
          <w:rFonts w:ascii="Arial" w:hAnsi="Arial" w:cs="Arial"/>
          <w:bCs/>
          <w:lang w:val="en-AU"/>
        </w:rPr>
        <w:t xml:space="preserve"> </w:t>
      </w:r>
    </w:p>
    <w:p w14:paraId="2CADE2AC" w14:textId="77777777" w:rsidR="00D02EBB" w:rsidRPr="00AC67A4" w:rsidRDefault="00D02EBB" w:rsidP="001A1F35">
      <w:pPr>
        <w:tabs>
          <w:tab w:val="left" w:pos="567"/>
        </w:tabs>
        <w:rPr>
          <w:rFonts w:ascii="Arial" w:hAnsi="Arial" w:cs="Arial"/>
          <w:b/>
          <w:bCs/>
          <w:lang w:val="en-AU"/>
        </w:rPr>
      </w:pPr>
      <w:r>
        <w:rPr>
          <w:rFonts w:ascii="Arial" w:hAnsi="Arial" w:cs="Arial"/>
          <w:b/>
          <w:bCs/>
          <w:lang w:val="en-AU"/>
        </w:rPr>
        <w:t xml:space="preserve">18 </w:t>
      </w:r>
      <w:r>
        <w:rPr>
          <w:rFonts w:ascii="Arial" w:hAnsi="Arial" w:cs="Arial"/>
          <w:b/>
          <w:bCs/>
          <w:lang w:val="en-AU"/>
        </w:rPr>
        <w:tab/>
      </w:r>
      <w:r w:rsidRPr="00AC67A4">
        <w:rPr>
          <w:rFonts w:ascii="Arial" w:hAnsi="Arial" w:cs="Arial"/>
          <w:b/>
          <w:bCs/>
          <w:lang w:val="en-AU"/>
        </w:rPr>
        <w:t>MEDIA</w:t>
      </w:r>
    </w:p>
    <w:p w14:paraId="25DDAE56" w14:textId="77777777" w:rsidR="00D02EBB" w:rsidRPr="00225B04" w:rsidRDefault="00D02EBB">
      <w:pPr>
        <w:tabs>
          <w:tab w:val="left" w:pos="492"/>
          <w:tab w:val="left" w:pos="567"/>
        </w:tabs>
        <w:spacing w:after="120"/>
        <w:ind w:left="567" w:hanging="567"/>
        <w:rPr>
          <w:rFonts w:ascii="Arial" w:hAnsi="Arial" w:cs="Arial"/>
          <w:bCs/>
          <w:lang w:val="en-AU"/>
        </w:rPr>
      </w:pPr>
      <w:r w:rsidRPr="00AC67A4">
        <w:rPr>
          <w:rFonts w:ascii="Arial" w:hAnsi="Arial" w:cs="Arial"/>
          <w:bCs/>
          <w:lang w:val="en-AU"/>
        </w:rPr>
        <w:t>1</w:t>
      </w:r>
      <w:r>
        <w:rPr>
          <w:rFonts w:ascii="Arial" w:hAnsi="Arial" w:cs="Arial"/>
          <w:bCs/>
          <w:lang w:val="en-AU"/>
        </w:rPr>
        <w:t>8</w:t>
      </w:r>
      <w:r w:rsidRPr="00AC67A4">
        <w:rPr>
          <w:rFonts w:ascii="Arial" w:hAnsi="Arial" w:cs="Arial"/>
          <w:bCs/>
          <w:lang w:val="en-AU"/>
        </w:rPr>
        <w:t>.1</w:t>
      </w:r>
      <w:r w:rsidRPr="00AC67A4">
        <w:rPr>
          <w:rFonts w:ascii="Arial" w:hAnsi="Arial" w:cs="Arial"/>
          <w:bCs/>
          <w:lang w:val="en-AU"/>
        </w:rPr>
        <w:tab/>
      </w:r>
      <w:r>
        <w:rPr>
          <w:rFonts w:ascii="Arial" w:hAnsi="Arial" w:cs="Arial"/>
          <w:bCs/>
          <w:lang w:val="en-AU"/>
        </w:rPr>
        <w:tab/>
      </w:r>
      <w:r w:rsidRPr="00AC67A4">
        <w:rPr>
          <w:rFonts w:ascii="Arial" w:hAnsi="Arial" w:cs="Arial"/>
          <w:bCs/>
          <w:lang w:val="en-AU"/>
        </w:rPr>
        <w:t>By lodging an entry, all competitors, including owners, give absolute right and permission for any photographs and/or video footage of their boat and crew to be published in any media stream for editorial, publicity or advertising purposes.</w:t>
      </w:r>
      <w:r w:rsidRPr="00224867">
        <w:rPr>
          <w:rFonts w:ascii="Arial" w:hAnsi="Arial" w:cs="Arial"/>
          <w:bCs/>
          <w:lang w:val="en-AU"/>
        </w:rPr>
        <w:t xml:space="preserve"> </w:t>
      </w:r>
    </w:p>
    <w:p w14:paraId="4475E884" w14:textId="77777777" w:rsidR="00D02EBB" w:rsidRDefault="00D02EBB" w:rsidP="00523245">
      <w:pPr>
        <w:tabs>
          <w:tab w:val="left" w:pos="567"/>
        </w:tabs>
        <w:rPr>
          <w:rFonts w:ascii="Arial" w:hAnsi="Arial" w:cs="Arial"/>
          <w:b/>
          <w:bCs/>
          <w:lang w:val="en-AU"/>
        </w:rPr>
      </w:pPr>
      <w:r>
        <w:rPr>
          <w:rFonts w:ascii="Arial" w:hAnsi="Arial" w:cs="Arial"/>
          <w:b/>
          <w:bCs/>
          <w:lang w:val="en-AU"/>
        </w:rPr>
        <w:t>19</w:t>
      </w:r>
      <w:r>
        <w:rPr>
          <w:rFonts w:ascii="Arial" w:hAnsi="Arial" w:cs="Arial"/>
          <w:b/>
          <w:bCs/>
          <w:lang w:val="en-AU"/>
        </w:rPr>
        <w:tab/>
      </w:r>
      <w:r w:rsidRPr="00AC67A4">
        <w:rPr>
          <w:rFonts w:ascii="Arial" w:hAnsi="Arial" w:cs="Arial"/>
          <w:b/>
          <w:bCs/>
          <w:lang w:val="en-AU"/>
        </w:rPr>
        <w:t>FURTHER INFORMATION</w:t>
      </w:r>
    </w:p>
    <w:p w14:paraId="7A65F088" w14:textId="77777777" w:rsidR="00D02EBB" w:rsidRPr="00523245" w:rsidRDefault="00D02EBB" w:rsidP="00523245">
      <w:pPr>
        <w:tabs>
          <w:tab w:val="left" w:pos="567"/>
        </w:tabs>
        <w:ind w:left="567" w:hanging="567"/>
        <w:rPr>
          <w:rFonts w:ascii="Arial" w:hAnsi="Arial" w:cs="Arial"/>
          <w:bCs/>
          <w:lang w:val="en-AU"/>
        </w:rPr>
      </w:pPr>
      <w:r w:rsidRPr="00523245">
        <w:rPr>
          <w:rFonts w:ascii="Arial" w:hAnsi="Arial" w:cs="Arial"/>
          <w:bCs/>
          <w:lang w:val="en-AU"/>
        </w:rPr>
        <w:tab/>
        <w:t>Website:</w:t>
      </w:r>
      <w:r>
        <w:rPr>
          <w:rFonts w:ascii="Arial" w:hAnsi="Arial" w:cs="Arial"/>
          <w:bCs/>
          <w:lang w:val="en-AU"/>
        </w:rPr>
        <w:t xml:space="preserve"> </w:t>
      </w:r>
      <w:r w:rsidRPr="003871A9">
        <w:rPr>
          <w:rFonts w:ascii="Arial" w:hAnsi="Arial" w:cs="Arial"/>
          <w:bCs/>
          <w:lang w:val="en-AU"/>
        </w:rPr>
        <w:t>metungyac</w:t>
      </w:r>
      <w:r>
        <w:rPr>
          <w:rFonts w:ascii="Arial" w:hAnsi="Arial" w:cs="Arial"/>
          <w:bCs/>
          <w:lang w:val="en-AU"/>
        </w:rPr>
        <w:t>htclub.com.au</w:t>
      </w:r>
    </w:p>
    <w:p w14:paraId="33C996C8" w14:textId="77777777" w:rsidR="00D02EBB" w:rsidRPr="00523245" w:rsidRDefault="00D02EBB" w:rsidP="00523245">
      <w:pPr>
        <w:tabs>
          <w:tab w:val="left" w:pos="567"/>
        </w:tabs>
        <w:ind w:left="567" w:hanging="567"/>
        <w:rPr>
          <w:rFonts w:ascii="Arial" w:hAnsi="Arial" w:cs="Arial"/>
          <w:bCs/>
          <w:lang w:val="en-AU"/>
        </w:rPr>
      </w:pPr>
      <w:r>
        <w:rPr>
          <w:rFonts w:ascii="Arial" w:hAnsi="Arial" w:cs="Arial"/>
          <w:bCs/>
          <w:lang w:val="en-AU"/>
        </w:rPr>
        <w:tab/>
      </w:r>
      <w:r w:rsidRPr="00523245">
        <w:rPr>
          <w:rFonts w:ascii="Arial" w:hAnsi="Arial" w:cs="Arial"/>
          <w:bCs/>
          <w:lang w:val="en-AU"/>
        </w:rPr>
        <w:t xml:space="preserve">Email: </w:t>
      </w:r>
      <w:r w:rsidRPr="003871A9">
        <w:rPr>
          <w:rFonts w:ascii="Arial" w:hAnsi="Arial" w:cs="Arial"/>
          <w:bCs/>
          <w:lang w:val="en-AU"/>
        </w:rPr>
        <w:t>Metungyachtclub.secretary@gmail.com</w:t>
      </w:r>
    </w:p>
    <w:p w14:paraId="57AA366B" w14:textId="77777777" w:rsidR="00D02EBB" w:rsidRPr="00523245" w:rsidRDefault="00D02EBB" w:rsidP="00523245">
      <w:pPr>
        <w:tabs>
          <w:tab w:val="left" w:pos="567"/>
        </w:tabs>
        <w:ind w:left="567" w:hanging="567"/>
        <w:rPr>
          <w:rFonts w:ascii="Arial" w:hAnsi="Arial" w:cs="Arial"/>
          <w:bCs/>
          <w:lang w:val="en-AU"/>
        </w:rPr>
      </w:pPr>
      <w:r>
        <w:rPr>
          <w:rFonts w:ascii="Arial" w:hAnsi="Arial" w:cs="Arial"/>
          <w:bCs/>
          <w:lang w:val="en-AU"/>
        </w:rPr>
        <w:tab/>
      </w:r>
      <w:r w:rsidRPr="00523245">
        <w:rPr>
          <w:rFonts w:ascii="Arial" w:hAnsi="Arial" w:cs="Arial"/>
          <w:bCs/>
          <w:lang w:val="en-AU"/>
        </w:rPr>
        <w:t xml:space="preserve">Phone: </w:t>
      </w:r>
      <w:r w:rsidRPr="003871A9">
        <w:rPr>
          <w:rFonts w:ascii="Arial" w:hAnsi="Arial" w:cs="Arial"/>
          <w:bCs/>
          <w:lang w:val="en-AU"/>
        </w:rPr>
        <w:t>0414 510 737</w:t>
      </w:r>
    </w:p>
    <w:p w14:paraId="37F696D1" w14:textId="6A2AF968" w:rsidR="00D02EBB" w:rsidRPr="00523245" w:rsidRDefault="00D02EBB" w:rsidP="00523245">
      <w:pPr>
        <w:tabs>
          <w:tab w:val="left" w:pos="567"/>
        </w:tabs>
        <w:ind w:left="567" w:hanging="567"/>
        <w:rPr>
          <w:rFonts w:ascii="Arial" w:hAnsi="Arial" w:cs="Arial"/>
          <w:bCs/>
          <w:lang w:val="en-AU"/>
        </w:rPr>
      </w:pPr>
      <w:r w:rsidRPr="00523245">
        <w:rPr>
          <w:rFonts w:ascii="Arial" w:hAnsi="Arial" w:cs="Arial"/>
          <w:bCs/>
          <w:lang w:val="en-AU"/>
        </w:rPr>
        <w:tab/>
        <w:t xml:space="preserve">International </w:t>
      </w:r>
      <w:proofErr w:type="spellStart"/>
      <w:r w:rsidRPr="00523245">
        <w:rPr>
          <w:rFonts w:ascii="Arial" w:hAnsi="Arial" w:cs="Arial"/>
          <w:bCs/>
          <w:lang w:val="en-AU"/>
        </w:rPr>
        <w:t>Etchells</w:t>
      </w:r>
      <w:proofErr w:type="spellEnd"/>
      <w:r w:rsidRPr="00523245">
        <w:rPr>
          <w:rFonts w:ascii="Arial" w:hAnsi="Arial" w:cs="Arial"/>
          <w:bCs/>
          <w:lang w:val="en-AU"/>
        </w:rPr>
        <w:t xml:space="preserve"> Association Me</w:t>
      </w:r>
      <w:r>
        <w:rPr>
          <w:rFonts w:ascii="Arial" w:hAnsi="Arial" w:cs="Arial"/>
          <w:bCs/>
          <w:lang w:val="en-AU"/>
        </w:rPr>
        <w:t>tung</w:t>
      </w:r>
      <w:r w:rsidRPr="00523245">
        <w:rPr>
          <w:rFonts w:ascii="Arial" w:hAnsi="Arial" w:cs="Arial"/>
          <w:bCs/>
          <w:lang w:val="en-AU"/>
        </w:rPr>
        <w:t xml:space="preserve"> Fleet Email: </w:t>
      </w:r>
      <w:hyperlink r:id="rId12" w:history="1">
        <w:r>
          <w:rPr>
            <w:bCs/>
            <w:lang w:val="en-AU"/>
          </w:rPr>
          <w:t>bullsboats@gmail.com</w:t>
        </w:r>
      </w:hyperlink>
    </w:p>
    <w:p w14:paraId="0A0491A4" w14:textId="77777777" w:rsidR="00D02EBB" w:rsidRDefault="00D02EBB">
      <w:pPr>
        <w:rPr>
          <w:rFonts w:ascii="Arial" w:hAnsi="Arial" w:cs="Arial"/>
          <w:color w:val="000000"/>
          <w:w w:val="99"/>
          <w:lang w:val="en-AU"/>
        </w:rPr>
      </w:pPr>
      <w:r>
        <w:rPr>
          <w:rFonts w:ascii="Arial" w:hAnsi="Arial" w:cs="Arial"/>
          <w:color w:val="000000"/>
          <w:w w:val="99"/>
          <w:lang w:val="en-AU"/>
        </w:rPr>
        <w:br w:type="page"/>
      </w:r>
    </w:p>
    <w:p w14:paraId="6C53FF84" w14:textId="77777777" w:rsidR="00D02EBB" w:rsidRPr="00AC67A4" w:rsidRDefault="00D02EBB" w:rsidP="00080D8E">
      <w:pPr>
        <w:spacing w:before="100" w:beforeAutospacing="1" w:after="100" w:afterAutospacing="1"/>
        <w:rPr>
          <w:rFonts w:ascii="Arial" w:hAnsi="Arial" w:cs="Arial"/>
          <w:b/>
          <w:sz w:val="24"/>
          <w:lang w:val="en-AU"/>
        </w:rPr>
      </w:pPr>
      <w:r w:rsidRPr="00AC67A4">
        <w:rPr>
          <w:rFonts w:ascii="Arial" w:hAnsi="Arial" w:cs="Arial"/>
          <w:b/>
          <w:sz w:val="24"/>
          <w:lang w:val="en-AU"/>
        </w:rPr>
        <w:lastRenderedPageBreak/>
        <w:t xml:space="preserve">APPENDIX A - Safety Equipment </w:t>
      </w:r>
    </w:p>
    <w:tbl>
      <w:tblPr>
        <w:tblW w:w="9654" w:type="dxa"/>
        <w:tblCellMar>
          <w:top w:w="15" w:type="dxa"/>
          <w:left w:w="15" w:type="dxa"/>
          <w:bottom w:w="15" w:type="dxa"/>
          <w:right w:w="15" w:type="dxa"/>
        </w:tblCellMar>
        <w:tblLook w:val="00A0" w:firstRow="1" w:lastRow="0" w:firstColumn="1" w:lastColumn="0" w:noHBand="0" w:noVBand="0"/>
      </w:tblPr>
      <w:tblGrid>
        <w:gridCol w:w="4126"/>
        <w:gridCol w:w="1701"/>
        <w:gridCol w:w="1418"/>
        <w:gridCol w:w="2409"/>
      </w:tblGrid>
      <w:tr w:rsidR="00D02EBB" w:rsidRPr="004B6329" w14:paraId="7483E4BE" w14:textId="77777777" w:rsidTr="007877E9">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6D7E5AF8" w14:textId="77777777" w:rsidR="00D02EBB" w:rsidRPr="004B6329" w:rsidRDefault="00D02EBB" w:rsidP="00AC67A4">
            <w:pPr>
              <w:spacing w:before="100" w:beforeAutospacing="1" w:after="100" w:afterAutospacing="1"/>
              <w:ind w:left="57"/>
              <w:rPr>
                <w:rFonts w:ascii="Arial" w:hAnsi="Arial" w:cs="Arial"/>
                <w:b/>
                <w:i/>
                <w:lang w:val="en-AU"/>
              </w:rPr>
            </w:pPr>
            <w:r w:rsidRPr="004B6329">
              <w:rPr>
                <w:rFonts w:ascii="Arial" w:hAnsi="Arial" w:cs="Arial"/>
                <w:b/>
                <w:i/>
                <w:lang w:val="en-AU"/>
              </w:rPr>
              <w:t xml:space="preserve">Equipment Description </w:t>
            </w:r>
          </w:p>
        </w:tc>
        <w:tc>
          <w:tcPr>
            <w:tcW w:w="1701" w:type="dxa"/>
            <w:tcBorders>
              <w:top w:val="single" w:sz="4" w:space="0" w:color="000000"/>
              <w:left w:val="single" w:sz="4" w:space="0" w:color="000000"/>
              <w:bottom w:val="single" w:sz="4" w:space="0" w:color="000000"/>
              <w:right w:val="single" w:sz="4" w:space="0" w:color="000000"/>
            </w:tcBorders>
            <w:vAlign w:val="center"/>
          </w:tcPr>
          <w:p w14:paraId="2374CB37" w14:textId="77777777" w:rsidR="00D02EBB" w:rsidRPr="004B6329" w:rsidRDefault="00D02EBB" w:rsidP="00AC67A4">
            <w:pPr>
              <w:spacing w:before="100" w:beforeAutospacing="1" w:after="100" w:afterAutospacing="1"/>
              <w:jc w:val="center"/>
              <w:rPr>
                <w:rFonts w:ascii="Arial" w:hAnsi="Arial" w:cs="Arial"/>
                <w:b/>
                <w:i/>
                <w:lang w:val="en-AU"/>
              </w:rPr>
            </w:pPr>
            <w:r w:rsidRPr="004B6329">
              <w:rPr>
                <w:rFonts w:ascii="Arial" w:hAnsi="Arial" w:cs="Arial"/>
                <w:b/>
                <w:i/>
                <w:lang w:val="en-AU"/>
              </w:rPr>
              <w:t>Class Rules</w:t>
            </w:r>
          </w:p>
        </w:tc>
        <w:tc>
          <w:tcPr>
            <w:tcW w:w="1418" w:type="dxa"/>
            <w:tcBorders>
              <w:top w:val="single" w:sz="4" w:space="0" w:color="000000"/>
              <w:left w:val="single" w:sz="4" w:space="0" w:color="000000"/>
              <w:bottom w:val="single" w:sz="4" w:space="0" w:color="000000"/>
              <w:right w:val="single" w:sz="4" w:space="0" w:color="000000"/>
            </w:tcBorders>
            <w:vAlign w:val="center"/>
          </w:tcPr>
          <w:p w14:paraId="52A4BED7" w14:textId="77777777" w:rsidR="00D02EBB" w:rsidRPr="004B6329" w:rsidRDefault="00D02EBB" w:rsidP="00AC67A4">
            <w:pPr>
              <w:spacing w:before="100" w:beforeAutospacing="1" w:after="100" w:afterAutospacing="1"/>
              <w:jc w:val="center"/>
              <w:rPr>
                <w:rFonts w:ascii="Arial" w:hAnsi="Arial" w:cs="Arial"/>
                <w:b/>
                <w:i/>
                <w:lang w:val="en-AU"/>
              </w:rPr>
            </w:pPr>
            <w:r w:rsidRPr="004B6329">
              <w:rPr>
                <w:rFonts w:ascii="Arial" w:hAnsi="Arial" w:cs="Arial"/>
                <w:b/>
                <w:i/>
                <w:lang w:val="en-AU"/>
              </w:rPr>
              <w:t>AS Cat 7</w:t>
            </w:r>
          </w:p>
        </w:tc>
        <w:tc>
          <w:tcPr>
            <w:tcW w:w="2409" w:type="dxa"/>
            <w:tcBorders>
              <w:top w:val="single" w:sz="4" w:space="0" w:color="000000"/>
              <w:left w:val="single" w:sz="4" w:space="0" w:color="000000"/>
              <w:bottom w:val="single" w:sz="4" w:space="0" w:color="000000"/>
              <w:right w:val="single" w:sz="4" w:space="0" w:color="000000"/>
            </w:tcBorders>
            <w:vAlign w:val="center"/>
          </w:tcPr>
          <w:p w14:paraId="153A3159" w14:textId="77777777" w:rsidR="00D02EBB" w:rsidRPr="004B6329" w:rsidRDefault="00D02EBB" w:rsidP="00AC67A4">
            <w:pPr>
              <w:spacing w:before="100" w:beforeAutospacing="1" w:after="100" w:afterAutospacing="1"/>
              <w:jc w:val="center"/>
              <w:rPr>
                <w:rFonts w:ascii="Arial" w:hAnsi="Arial" w:cs="Arial"/>
                <w:b/>
                <w:i/>
                <w:lang w:val="en-AU"/>
              </w:rPr>
            </w:pPr>
            <w:r w:rsidRPr="004B6329">
              <w:rPr>
                <w:rFonts w:ascii="Arial" w:hAnsi="Arial" w:cs="Arial"/>
                <w:b/>
                <w:i/>
                <w:lang w:val="en-AU"/>
              </w:rPr>
              <w:t>Required for Event</w:t>
            </w:r>
          </w:p>
        </w:tc>
      </w:tr>
      <w:tr w:rsidR="00D02EBB" w:rsidRPr="004B6329" w14:paraId="3A9AEB89"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02EB3CD2"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PFD for each crew member as per NOR 1.3</w:t>
            </w:r>
          </w:p>
        </w:tc>
        <w:tc>
          <w:tcPr>
            <w:tcW w:w="1701" w:type="dxa"/>
            <w:tcBorders>
              <w:top w:val="single" w:sz="4" w:space="0" w:color="000000"/>
              <w:left w:val="single" w:sz="4" w:space="0" w:color="000000"/>
              <w:bottom w:val="single" w:sz="4" w:space="0" w:color="000000"/>
              <w:right w:val="single" w:sz="4" w:space="0" w:color="000000"/>
            </w:tcBorders>
            <w:vAlign w:val="center"/>
          </w:tcPr>
          <w:p w14:paraId="1588F811"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2A16B5C"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2409" w:type="dxa"/>
            <w:tcBorders>
              <w:top w:val="single" w:sz="4" w:space="0" w:color="000000"/>
              <w:left w:val="single" w:sz="4" w:space="0" w:color="000000"/>
              <w:bottom w:val="single" w:sz="4" w:space="0" w:color="000000"/>
              <w:right w:val="single" w:sz="4" w:space="0" w:color="000000"/>
            </w:tcBorders>
            <w:vAlign w:val="center"/>
          </w:tcPr>
          <w:p w14:paraId="45A08854"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64B5FD4C"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644ACB9F"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Manual bilge pump, at least 1 </w:t>
            </w:r>
          </w:p>
        </w:tc>
        <w:tc>
          <w:tcPr>
            <w:tcW w:w="1701" w:type="dxa"/>
            <w:tcBorders>
              <w:top w:val="single" w:sz="4" w:space="0" w:color="000000"/>
              <w:left w:val="single" w:sz="4" w:space="0" w:color="000000"/>
              <w:bottom w:val="single" w:sz="4" w:space="0" w:color="000000"/>
              <w:right w:val="single" w:sz="4" w:space="0" w:color="000000"/>
            </w:tcBorders>
            <w:vAlign w:val="center"/>
          </w:tcPr>
          <w:p w14:paraId="24727F56"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1418" w:type="dxa"/>
            <w:tcBorders>
              <w:top w:val="single" w:sz="4" w:space="0" w:color="000000"/>
              <w:left w:val="single" w:sz="4" w:space="0" w:color="000000"/>
              <w:bottom w:val="single" w:sz="4" w:space="0" w:color="000000"/>
              <w:right w:val="single" w:sz="4" w:space="0" w:color="000000"/>
            </w:tcBorders>
            <w:vAlign w:val="center"/>
          </w:tcPr>
          <w:p w14:paraId="578BC149"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2409" w:type="dxa"/>
            <w:tcBorders>
              <w:top w:val="single" w:sz="4" w:space="0" w:color="000000"/>
              <w:left w:val="single" w:sz="4" w:space="0" w:color="000000"/>
              <w:bottom w:val="single" w:sz="4" w:space="0" w:color="000000"/>
              <w:right w:val="single" w:sz="4" w:space="0" w:color="000000"/>
            </w:tcBorders>
            <w:vAlign w:val="center"/>
          </w:tcPr>
          <w:p w14:paraId="2782EC75"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17E56ABC"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34C340AD"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Anchor, chain and warp </w:t>
            </w:r>
          </w:p>
        </w:tc>
        <w:tc>
          <w:tcPr>
            <w:tcW w:w="1701" w:type="dxa"/>
            <w:tcBorders>
              <w:top w:val="single" w:sz="4" w:space="0" w:color="000000"/>
              <w:left w:val="single" w:sz="4" w:space="0" w:color="000000"/>
              <w:bottom w:val="single" w:sz="4" w:space="0" w:color="000000"/>
              <w:right w:val="single" w:sz="4" w:space="0" w:color="000000"/>
            </w:tcBorders>
            <w:vAlign w:val="center"/>
          </w:tcPr>
          <w:p w14:paraId="4194EE2F"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1418" w:type="dxa"/>
            <w:tcBorders>
              <w:top w:val="single" w:sz="4" w:space="0" w:color="000000"/>
              <w:left w:val="single" w:sz="4" w:space="0" w:color="000000"/>
              <w:bottom w:val="single" w:sz="4" w:space="0" w:color="000000"/>
              <w:right w:val="single" w:sz="4" w:space="0" w:color="000000"/>
            </w:tcBorders>
            <w:vAlign w:val="center"/>
          </w:tcPr>
          <w:p w14:paraId="098269E7"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2409" w:type="dxa"/>
            <w:tcBorders>
              <w:top w:val="single" w:sz="4" w:space="0" w:color="000000"/>
              <w:left w:val="single" w:sz="4" w:space="0" w:color="000000"/>
              <w:bottom w:val="single" w:sz="4" w:space="0" w:color="000000"/>
              <w:right w:val="single" w:sz="4" w:space="0" w:color="000000"/>
            </w:tcBorders>
            <w:vAlign w:val="center"/>
          </w:tcPr>
          <w:p w14:paraId="6B257AD0"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758FC896"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573C7ACC"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Buckets with lanyards </w:t>
            </w:r>
          </w:p>
        </w:tc>
        <w:tc>
          <w:tcPr>
            <w:tcW w:w="1701" w:type="dxa"/>
            <w:tcBorders>
              <w:top w:val="single" w:sz="4" w:space="0" w:color="000000"/>
              <w:left w:val="single" w:sz="4" w:space="0" w:color="000000"/>
              <w:bottom w:val="single" w:sz="4" w:space="0" w:color="000000"/>
              <w:right w:val="single" w:sz="4" w:space="0" w:color="000000"/>
            </w:tcBorders>
            <w:vAlign w:val="center"/>
          </w:tcPr>
          <w:p w14:paraId="463FCF68"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1904A6D2"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2409" w:type="dxa"/>
            <w:tcBorders>
              <w:top w:val="single" w:sz="4" w:space="0" w:color="000000"/>
              <w:left w:val="single" w:sz="4" w:space="0" w:color="000000"/>
              <w:bottom w:val="single" w:sz="4" w:space="0" w:color="000000"/>
              <w:right w:val="single" w:sz="4" w:space="0" w:color="000000"/>
            </w:tcBorders>
            <w:vAlign w:val="center"/>
          </w:tcPr>
          <w:p w14:paraId="62807831"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076E6925"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280F2C10"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Tow rope, 25-30m not less than 12mm </w:t>
            </w:r>
          </w:p>
        </w:tc>
        <w:tc>
          <w:tcPr>
            <w:tcW w:w="1701" w:type="dxa"/>
            <w:tcBorders>
              <w:top w:val="single" w:sz="4" w:space="0" w:color="000000"/>
              <w:left w:val="single" w:sz="4" w:space="0" w:color="000000"/>
              <w:bottom w:val="single" w:sz="4" w:space="0" w:color="000000"/>
              <w:right w:val="single" w:sz="4" w:space="0" w:color="000000"/>
            </w:tcBorders>
            <w:vAlign w:val="center"/>
          </w:tcPr>
          <w:p w14:paraId="691A282B"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1418" w:type="dxa"/>
            <w:tcBorders>
              <w:top w:val="single" w:sz="4" w:space="0" w:color="000000"/>
              <w:left w:val="single" w:sz="4" w:space="0" w:color="000000"/>
              <w:bottom w:val="single" w:sz="4" w:space="0" w:color="000000"/>
              <w:right w:val="single" w:sz="4" w:space="0" w:color="000000"/>
            </w:tcBorders>
            <w:vAlign w:val="center"/>
          </w:tcPr>
          <w:p w14:paraId="2B83E8F7"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7E8D226B"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6194CD04"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31C4771A"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2 paddles 1200mm long </w:t>
            </w:r>
          </w:p>
        </w:tc>
        <w:tc>
          <w:tcPr>
            <w:tcW w:w="1701" w:type="dxa"/>
            <w:tcBorders>
              <w:top w:val="single" w:sz="4" w:space="0" w:color="000000"/>
              <w:left w:val="single" w:sz="4" w:space="0" w:color="000000"/>
              <w:bottom w:val="single" w:sz="4" w:space="0" w:color="000000"/>
              <w:right w:val="single" w:sz="4" w:space="0" w:color="000000"/>
            </w:tcBorders>
            <w:vAlign w:val="center"/>
          </w:tcPr>
          <w:p w14:paraId="5919DEEF"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1418" w:type="dxa"/>
            <w:tcBorders>
              <w:top w:val="single" w:sz="4" w:space="0" w:color="000000"/>
              <w:left w:val="single" w:sz="4" w:space="0" w:color="000000"/>
              <w:bottom w:val="single" w:sz="4" w:space="0" w:color="000000"/>
              <w:right w:val="single" w:sz="4" w:space="0" w:color="000000"/>
            </w:tcBorders>
            <w:vAlign w:val="center"/>
          </w:tcPr>
          <w:p w14:paraId="508A6365"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6813FB19"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007C2022"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2489F19D"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Flashlight or signalling device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B06E1BC"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Optional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320ED100"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2409" w:type="dxa"/>
            <w:tcBorders>
              <w:top w:val="single" w:sz="4" w:space="0" w:color="000000"/>
              <w:left w:val="single" w:sz="4" w:space="0" w:color="000000"/>
              <w:bottom w:val="single" w:sz="4" w:space="0" w:color="000000"/>
              <w:right w:val="single" w:sz="4" w:space="0" w:color="000000"/>
            </w:tcBorders>
            <w:vAlign w:val="center"/>
          </w:tcPr>
          <w:p w14:paraId="7D74AF75"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1AB06FD0"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34E958F2"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Flares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77061647"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Optional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3F918962"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4D503FE7"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Recommended</w:t>
            </w:r>
          </w:p>
        </w:tc>
      </w:tr>
      <w:tr w:rsidR="00D02EBB" w:rsidRPr="004B6329" w14:paraId="5BEEB719"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7DBE51CE"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Heaving line, throwing device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9554479"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Optional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27309A85"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0EA49B83"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Recommended</w:t>
            </w:r>
          </w:p>
        </w:tc>
      </w:tr>
      <w:tr w:rsidR="00D02EBB" w:rsidRPr="004B6329" w14:paraId="521120DE"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6FF310FF"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Sound signalling device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ADFFB73"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Optional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5DBE4B82"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6863A72C"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Recommended</w:t>
            </w:r>
          </w:p>
        </w:tc>
      </w:tr>
      <w:tr w:rsidR="00D02EBB" w:rsidRPr="004B6329" w14:paraId="46A11F2F"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7626D556"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Medical kit </w:t>
            </w:r>
          </w:p>
        </w:tc>
        <w:tc>
          <w:tcPr>
            <w:tcW w:w="1701" w:type="dxa"/>
            <w:tcBorders>
              <w:top w:val="single" w:sz="4" w:space="0" w:color="000000"/>
              <w:left w:val="single" w:sz="4" w:space="0" w:color="000000"/>
              <w:bottom w:val="single" w:sz="4" w:space="0" w:color="000000"/>
              <w:right w:val="single" w:sz="4" w:space="0" w:color="000000"/>
            </w:tcBorders>
            <w:vAlign w:val="center"/>
          </w:tcPr>
          <w:p w14:paraId="4AD34BA3"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Optional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27098EBF"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2409" w:type="dxa"/>
            <w:tcBorders>
              <w:top w:val="single" w:sz="4" w:space="0" w:color="000000"/>
              <w:left w:val="single" w:sz="4" w:space="0" w:color="000000"/>
              <w:bottom w:val="single" w:sz="4" w:space="0" w:color="000000"/>
              <w:right w:val="single" w:sz="4" w:space="0" w:color="000000"/>
            </w:tcBorders>
            <w:vAlign w:val="center"/>
          </w:tcPr>
          <w:p w14:paraId="34B609C2"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46369973"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2E362165"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VHF Radio (water resistant with lanyard) </w:t>
            </w:r>
          </w:p>
        </w:tc>
        <w:tc>
          <w:tcPr>
            <w:tcW w:w="1701" w:type="dxa"/>
            <w:tcBorders>
              <w:top w:val="single" w:sz="4" w:space="0" w:color="000000"/>
              <w:left w:val="single" w:sz="4" w:space="0" w:color="000000"/>
              <w:bottom w:val="single" w:sz="4" w:space="0" w:color="000000"/>
              <w:right w:val="single" w:sz="4" w:space="0" w:color="000000"/>
            </w:tcBorders>
            <w:vAlign w:val="center"/>
          </w:tcPr>
          <w:p w14:paraId="6DABF8EE"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Optional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7979A91C"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4B5991AE"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35AE07CA"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37A9B76E"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Knife, sheaved and </w:t>
            </w:r>
            <w:proofErr w:type="gramStart"/>
            <w:r w:rsidRPr="004B6329">
              <w:rPr>
                <w:rFonts w:ascii="Arial" w:hAnsi="Arial" w:cs="Arial"/>
                <w:lang w:val="en-AU"/>
              </w:rPr>
              <w:t>secured  in</w:t>
            </w:r>
            <w:proofErr w:type="gramEnd"/>
            <w:r w:rsidRPr="004B6329">
              <w:rPr>
                <w:rFonts w:ascii="Arial" w:hAnsi="Arial" w:cs="Arial"/>
                <w:lang w:val="en-AU"/>
              </w:rPr>
              <w:t xml:space="preserve"> or near cockpit </w:t>
            </w:r>
          </w:p>
        </w:tc>
        <w:tc>
          <w:tcPr>
            <w:tcW w:w="1701" w:type="dxa"/>
            <w:tcBorders>
              <w:top w:val="single" w:sz="4" w:space="0" w:color="000000"/>
              <w:left w:val="single" w:sz="4" w:space="0" w:color="000000"/>
              <w:bottom w:val="single" w:sz="4" w:space="0" w:color="000000"/>
              <w:right w:val="single" w:sz="4" w:space="0" w:color="000000"/>
            </w:tcBorders>
            <w:vAlign w:val="center"/>
          </w:tcPr>
          <w:p w14:paraId="04EECAF6"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Optional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57ECE43B"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c>
          <w:tcPr>
            <w:tcW w:w="2409" w:type="dxa"/>
            <w:tcBorders>
              <w:top w:val="single" w:sz="4" w:space="0" w:color="000000"/>
              <w:left w:val="single" w:sz="4" w:space="0" w:color="000000"/>
              <w:bottom w:val="single" w:sz="4" w:space="0" w:color="000000"/>
              <w:right w:val="single" w:sz="4" w:space="0" w:color="000000"/>
            </w:tcBorders>
            <w:vAlign w:val="center"/>
          </w:tcPr>
          <w:p w14:paraId="35FC935C"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r w:rsidR="00D02EBB" w:rsidRPr="004B6329" w14:paraId="06600920"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706DA247"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V Sheet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76C17"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Optional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06FA7039"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50AFE138"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Recommended</w:t>
            </w:r>
          </w:p>
        </w:tc>
      </w:tr>
      <w:tr w:rsidR="00D02EBB" w:rsidRPr="004B6329" w14:paraId="03ECA01E" w14:textId="77777777" w:rsidTr="00AC67A4">
        <w:trPr>
          <w:trHeight w:val="397"/>
        </w:trPr>
        <w:tc>
          <w:tcPr>
            <w:tcW w:w="4126" w:type="dxa"/>
            <w:tcBorders>
              <w:top w:val="single" w:sz="4" w:space="0" w:color="000000"/>
              <w:left w:val="single" w:sz="4" w:space="0" w:color="000000"/>
              <w:bottom w:val="single" w:sz="4" w:space="0" w:color="000000"/>
              <w:right w:val="single" w:sz="4" w:space="0" w:color="000000"/>
            </w:tcBorders>
            <w:vAlign w:val="center"/>
          </w:tcPr>
          <w:p w14:paraId="2D4AB3B1" w14:textId="77777777" w:rsidR="00D02EBB" w:rsidRPr="004B6329" w:rsidRDefault="00D02EBB" w:rsidP="00AC67A4">
            <w:pPr>
              <w:spacing w:before="100" w:beforeAutospacing="1" w:after="100" w:afterAutospacing="1"/>
              <w:ind w:left="57"/>
              <w:rPr>
                <w:rFonts w:ascii="Arial" w:hAnsi="Arial" w:cs="Arial"/>
                <w:lang w:val="en-AU"/>
              </w:rPr>
            </w:pPr>
            <w:r w:rsidRPr="004B6329">
              <w:rPr>
                <w:rFonts w:ascii="Arial" w:hAnsi="Arial" w:cs="Arial"/>
                <w:lang w:val="en-AU"/>
              </w:rPr>
              <w:t xml:space="preserve">Drinking Water (sufficient for all crew) </w:t>
            </w:r>
          </w:p>
        </w:tc>
        <w:tc>
          <w:tcPr>
            <w:tcW w:w="1701" w:type="dxa"/>
            <w:tcBorders>
              <w:top w:val="single" w:sz="4" w:space="0" w:color="000000"/>
              <w:left w:val="single" w:sz="4" w:space="0" w:color="000000"/>
              <w:bottom w:val="single" w:sz="4" w:space="0" w:color="000000"/>
              <w:right w:val="single" w:sz="4" w:space="0" w:color="000000"/>
            </w:tcBorders>
            <w:vAlign w:val="center"/>
          </w:tcPr>
          <w:p w14:paraId="25DC6771"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379213C" w14:textId="77777777" w:rsidR="00D02EBB" w:rsidRPr="004B6329" w:rsidRDefault="00D02EBB" w:rsidP="00AC67A4">
            <w:pPr>
              <w:jc w:val="center"/>
              <w:rPr>
                <w:rFonts w:ascii="Arial" w:hAnsi="Arial" w:cs="Arial"/>
                <w:lang w:val="en-AU"/>
              </w:rPr>
            </w:pPr>
            <w:r w:rsidRPr="004B6329">
              <w:rPr>
                <w:rFonts w:ascii="Arial" w:hAnsi="Arial" w:cs="Arial"/>
                <w:lang w:val="en-AU"/>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28FCC3B4" w14:textId="77777777" w:rsidR="00D02EBB" w:rsidRPr="004B6329" w:rsidRDefault="00D02EBB" w:rsidP="00AC67A4">
            <w:pPr>
              <w:spacing w:before="100" w:beforeAutospacing="1" w:after="100" w:afterAutospacing="1"/>
              <w:jc w:val="center"/>
              <w:rPr>
                <w:rFonts w:ascii="Arial" w:hAnsi="Arial" w:cs="Arial"/>
                <w:lang w:val="en-AU"/>
              </w:rPr>
            </w:pPr>
            <w:r w:rsidRPr="004B6329">
              <w:rPr>
                <w:rFonts w:ascii="Arial" w:hAnsi="Arial" w:cs="Arial"/>
                <w:lang w:val="en-AU"/>
              </w:rPr>
              <w:t>Yes</w:t>
            </w:r>
          </w:p>
        </w:tc>
      </w:tr>
    </w:tbl>
    <w:p w14:paraId="27C75C91" w14:textId="77777777" w:rsidR="00D02EBB" w:rsidRPr="003E7AFE" w:rsidRDefault="00D02EBB" w:rsidP="00080D8E">
      <w:pPr>
        <w:spacing w:before="100" w:beforeAutospacing="1" w:after="100" w:afterAutospacing="1"/>
        <w:rPr>
          <w:rFonts w:ascii="Arial" w:hAnsi="Arial" w:cs="Arial"/>
          <w:i/>
          <w:lang w:val="en-AU"/>
        </w:rPr>
      </w:pPr>
      <w:r w:rsidRPr="003E7AFE">
        <w:rPr>
          <w:rFonts w:ascii="Arial" w:hAnsi="Arial" w:cs="Arial"/>
          <w:i/>
          <w:lang w:val="en-AU"/>
        </w:rPr>
        <w:t xml:space="preserve">Note: For full descriptions of the equipment required, refer to the International </w:t>
      </w:r>
      <w:proofErr w:type="spellStart"/>
      <w:r w:rsidRPr="003E7AFE">
        <w:rPr>
          <w:rFonts w:ascii="Arial" w:hAnsi="Arial" w:cs="Arial"/>
          <w:i/>
          <w:lang w:val="en-AU"/>
        </w:rPr>
        <w:t>Etchells</w:t>
      </w:r>
      <w:proofErr w:type="spellEnd"/>
      <w:r w:rsidRPr="003E7AFE">
        <w:rPr>
          <w:rFonts w:ascii="Arial" w:hAnsi="Arial" w:cs="Arial"/>
          <w:i/>
          <w:lang w:val="en-AU"/>
        </w:rPr>
        <w:t xml:space="preserve"> Class Rules and the </w:t>
      </w:r>
      <w:r>
        <w:rPr>
          <w:rFonts w:ascii="Arial" w:hAnsi="Arial" w:cs="Arial"/>
          <w:i/>
          <w:lang w:val="en-AU"/>
        </w:rPr>
        <w:t>Australian Sailing Special Regulations</w:t>
      </w:r>
      <w:r w:rsidRPr="003E7AFE">
        <w:rPr>
          <w:rFonts w:ascii="Arial" w:hAnsi="Arial" w:cs="Arial"/>
          <w:i/>
          <w:lang w:val="en-AU"/>
        </w:rPr>
        <w:t xml:space="preserve"> Part 1. </w:t>
      </w:r>
    </w:p>
    <w:p w14:paraId="2636ECF6" w14:textId="77777777" w:rsidR="00D02EBB" w:rsidRDefault="00D02EBB" w:rsidP="006C3983">
      <w:pPr>
        <w:spacing w:after="120"/>
        <w:ind w:left="1417" w:right="-113" w:hanging="709"/>
        <w:rPr>
          <w:rFonts w:ascii="Arial" w:hAnsi="Arial" w:cs="Arial"/>
          <w:color w:val="000000"/>
          <w:w w:val="99"/>
          <w:lang w:val="en-AU"/>
        </w:rPr>
      </w:pPr>
    </w:p>
    <w:p w14:paraId="242D5B62" w14:textId="77777777" w:rsidR="00D02EBB" w:rsidRDefault="00D02EBB" w:rsidP="00AC67A4">
      <w:pPr>
        <w:spacing w:after="120"/>
        <w:ind w:left="1417" w:right="-113" w:hanging="709"/>
        <w:rPr>
          <w:rFonts w:ascii="Arial" w:hAnsi="Arial" w:cs="Arial"/>
          <w:color w:val="000000"/>
          <w:w w:val="99"/>
          <w:lang w:val="en-AU"/>
        </w:rPr>
      </w:pPr>
    </w:p>
    <w:p w14:paraId="7B17730C" w14:textId="77777777" w:rsidR="00D02EBB" w:rsidRDefault="00D02EBB" w:rsidP="00AC67A4">
      <w:pPr>
        <w:spacing w:after="120"/>
        <w:ind w:left="709" w:right="-113" w:hanging="709"/>
        <w:rPr>
          <w:rFonts w:ascii="Arial" w:hAnsi="Arial" w:cs="Arial"/>
          <w:color w:val="000000"/>
          <w:w w:val="99"/>
          <w:lang w:val="en-AU"/>
        </w:rPr>
      </w:pPr>
    </w:p>
    <w:p w14:paraId="4DA59941" w14:textId="77777777" w:rsidR="00D02EBB" w:rsidRPr="00E35DF4" w:rsidRDefault="00D02EBB">
      <w:pPr>
        <w:rPr>
          <w:rFonts w:ascii="Arial" w:hAnsi="Arial" w:cs="Arial"/>
          <w:bCs/>
          <w:sz w:val="20"/>
          <w:szCs w:val="20"/>
          <w:lang w:val="en-AU"/>
        </w:rPr>
      </w:pPr>
    </w:p>
    <w:sectPr w:rsidR="00D02EBB" w:rsidRPr="00E35DF4" w:rsidSect="001A1F3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851" w:right="1440" w:bottom="851" w:left="1440" w:header="720" w:footer="720" w:gutter="0"/>
      <w:pgBorders>
        <w:top w:val="single" w:sz="4" w:space="24" w:color="FFFFFF"/>
        <w:left w:val="single" w:sz="4" w:space="24" w:color="FFFFFF"/>
        <w:bottom w:val="single" w:sz="4" w:space="24" w:color="FFFFFF"/>
        <w:right w:val="single" w:sz="4" w:space="24" w:color="FFFFFF"/>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35E8C" w14:textId="77777777" w:rsidR="00A803C4" w:rsidRDefault="00A803C4" w:rsidP="00845C4F">
      <w:r>
        <w:separator/>
      </w:r>
    </w:p>
  </w:endnote>
  <w:endnote w:type="continuationSeparator" w:id="0">
    <w:p w14:paraId="7E54069E" w14:textId="77777777" w:rsidR="00A803C4" w:rsidRDefault="00A803C4" w:rsidP="0084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B33A" w14:textId="77777777" w:rsidR="00CA799E" w:rsidRDefault="00CA7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3160" w14:textId="136449FF" w:rsidR="00D02EBB" w:rsidRPr="00AC67A4" w:rsidRDefault="00D02EBB" w:rsidP="00AC67A4">
    <w:pPr>
      <w:jc w:val="right"/>
      <w:rPr>
        <w:rFonts w:ascii="Arial" w:hAnsi="Arial" w:cs="Arial"/>
        <w:sz w:val="20"/>
        <w:szCs w:val="20"/>
      </w:rPr>
    </w:pPr>
    <w:r w:rsidRPr="007877E9">
      <w:rPr>
        <w:rFonts w:ascii="Arial" w:hAnsi="Arial" w:cs="Arial"/>
        <w:bCs/>
        <w:color w:val="17365D"/>
        <w:sz w:val="20"/>
        <w:szCs w:val="20"/>
        <w:lang w:val="en-AU"/>
      </w:rPr>
      <w:t xml:space="preserve">NOR </w:t>
    </w:r>
    <w:r>
      <w:rPr>
        <w:rFonts w:ascii="Arial" w:hAnsi="Arial" w:cs="Arial"/>
        <w:bCs/>
        <w:color w:val="17365D"/>
        <w:sz w:val="20"/>
        <w:szCs w:val="20"/>
        <w:lang w:val="en-AU"/>
      </w:rPr>
      <w:t xml:space="preserve">– </w:t>
    </w:r>
    <w:r>
      <w:rPr>
        <w:rFonts w:ascii="Arial" w:hAnsi="Arial" w:cs="Arial"/>
        <w:bCs/>
        <w:color w:val="17365D"/>
        <w:sz w:val="20"/>
        <w:szCs w:val="20"/>
      </w:rPr>
      <w:t>20</w:t>
    </w:r>
    <w:r>
      <w:rPr>
        <w:rFonts w:ascii="Arial" w:hAnsi="Arial" w:cs="Arial"/>
        <w:bCs/>
        <w:color w:val="17365D"/>
        <w:sz w:val="20"/>
        <w:szCs w:val="20"/>
        <w:lang w:val="en-AU"/>
      </w:rPr>
      <w:t>21</w:t>
    </w:r>
    <w:r w:rsidRPr="007877E9">
      <w:rPr>
        <w:rFonts w:ascii="Arial" w:hAnsi="Arial" w:cs="Arial"/>
        <w:bCs/>
        <w:color w:val="17365D"/>
        <w:sz w:val="20"/>
        <w:szCs w:val="20"/>
        <w:lang w:val="en-AU"/>
      </w:rPr>
      <w:t xml:space="preserve"> </w:t>
    </w:r>
    <w:r w:rsidRPr="007877E9">
      <w:rPr>
        <w:rFonts w:ascii="Arial" w:hAnsi="Arial" w:cs="Arial"/>
        <w:bCs/>
        <w:color w:val="17365D"/>
        <w:sz w:val="20"/>
        <w:szCs w:val="20"/>
      </w:rPr>
      <w:t xml:space="preserve">Etchells </w:t>
    </w:r>
    <w:r w:rsidR="00CA799E">
      <w:rPr>
        <w:rFonts w:ascii="Arial" w:hAnsi="Arial" w:cs="Arial"/>
        <w:bCs/>
        <w:color w:val="17365D"/>
        <w:sz w:val="20"/>
        <w:szCs w:val="20"/>
        <w:lang w:val="en-AU"/>
      </w:rPr>
      <w:t xml:space="preserve">Eastern Region </w:t>
    </w:r>
    <w:r w:rsidRPr="007877E9">
      <w:rPr>
        <w:rFonts w:ascii="Arial" w:hAnsi="Arial" w:cs="Arial"/>
        <w:bCs/>
        <w:color w:val="17365D"/>
        <w:sz w:val="20"/>
        <w:szCs w:val="20"/>
      </w:rPr>
      <w:t>Championship</w:t>
    </w:r>
    <w:r w:rsidR="00A52C00">
      <w:rPr>
        <w:rFonts w:ascii="Arial" w:hAnsi="Arial" w:cs="Arial"/>
        <w:bCs/>
        <w:color w:val="17365D"/>
        <w:sz w:val="20"/>
        <w:szCs w:val="20"/>
        <w:lang w:val="en-GB"/>
      </w:rPr>
      <w:t xml:space="preserve"> -</w:t>
    </w:r>
    <w:r>
      <w:rPr>
        <w:rFonts w:ascii="Arial" w:hAnsi="Arial" w:cs="Arial"/>
        <w:bCs/>
        <w:color w:val="17365D"/>
        <w:sz w:val="20"/>
        <w:szCs w:val="20"/>
        <w:lang w:val="en-AU"/>
      </w:rPr>
      <w:t xml:space="preserve"> </w:t>
    </w:r>
    <w:r w:rsidR="00A52C00">
      <w:rPr>
        <w:rFonts w:ascii="Arial" w:hAnsi="Arial" w:cs="Arial"/>
        <w:bCs/>
        <w:color w:val="17365D"/>
        <w:sz w:val="20"/>
        <w:szCs w:val="20"/>
        <w:lang w:val="en-AU"/>
      </w:rPr>
      <w:t>V2 02 November 2020JR</w:t>
    </w:r>
    <w:r w:rsidRPr="007877E9">
      <w:rPr>
        <w:rFonts w:ascii="Arial" w:hAnsi="Arial" w:cs="Arial"/>
        <w:bCs/>
        <w:color w:val="17365D"/>
        <w:sz w:val="20"/>
        <w:szCs w:val="20"/>
        <w:lang w:val="en-AU"/>
      </w:rPr>
      <w:tab/>
    </w:r>
    <w:r w:rsidRPr="007877E9">
      <w:rPr>
        <w:rFonts w:ascii="Arial" w:hAnsi="Arial" w:cs="Arial"/>
        <w:bCs/>
        <w:color w:val="17365D"/>
        <w:sz w:val="20"/>
        <w:szCs w:val="20"/>
        <w:lang w:val="en-AU"/>
      </w:rPr>
      <w:tab/>
    </w:r>
    <w:r w:rsidRPr="007877E9">
      <w:rPr>
        <w:rFonts w:ascii="Arial" w:hAnsi="Arial" w:cs="Arial"/>
        <w:bCs/>
        <w:color w:val="17365D"/>
        <w:sz w:val="20"/>
        <w:szCs w:val="20"/>
        <w:lang w:val="en-AU"/>
      </w:rPr>
      <w:tab/>
    </w:r>
    <w:r w:rsidRPr="007877E9">
      <w:rPr>
        <w:rFonts w:ascii="Arial" w:hAnsi="Arial" w:cs="Arial"/>
        <w:bCs/>
        <w:color w:val="17365D"/>
        <w:sz w:val="20"/>
        <w:szCs w:val="20"/>
        <w:lang w:val="en-AU"/>
      </w:rPr>
      <w:tab/>
    </w:r>
    <w:r w:rsidRPr="007877E9">
      <w:rPr>
        <w:rFonts w:ascii="Arial" w:hAnsi="Arial" w:cs="Arial"/>
        <w:bCs/>
        <w:color w:val="17365D"/>
        <w:sz w:val="20"/>
        <w:szCs w:val="20"/>
        <w:lang w:val="en-AU"/>
      </w:rPr>
      <w:tab/>
    </w:r>
    <w:r w:rsidRPr="007877E9">
      <w:rPr>
        <w:rFonts w:ascii="Arial" w:hAnsi="Arial" w:cs="Arial"/>
        <w:bCs/>
        <w:color w:val="17365D"/>
        <w:sz w:val="20"/>
        <w:szCs w:val="20"/>
        <w:lang w:val="en-AU"/>
      </w:rPr>
      <w:tab/>
    </w:r>
    <w:r w:rsidRPr="007877E9">
      <w:rPr>
        <w:rFonts w:ascii="Arial" w:hAnsi="Arial" w:cs="Arial"/>
        <w:bCs/>
        <w:color w:val="17365D"/>
        <w:sz w:val="20"/>
        <w:szCs w:val="20"/>
        <w:lang w:val="en-AU"/>
      </w:rPr>
      <w:tab/>
    </w:r>
    <w:r w:rsidRPr="00AC67A4">
      <w:rPr>
        <w:rFonts w:ascii="Arial" w:hAnsi="Arial" w:cs="Arial"/>
        <w:sz w:val="20"/>
        <w:szCs w:val="20"/>
      </w:rPr>
      <w:fldChar w:fldCharType="begin"/>
    </w:r>
    <w:r w:rsidRPr="00AC67A4">
      <w:rPr>
        <w:rFonts w:ascii="Arial" w:hAnsi="Arial" w:cs="Arial"/>
        <w:sz w:val="20"/>
        <w:szCs w:val="20"/>
      </w:rPr>
      <w:instrText xml:space="preserve"> PAGE   \* MERGEFORMAT </w:instrText>
    </w:r>
    <w:r w:rsidRPr="00AC67A4">
      <w:rPr>
        <w:rFonts w:ascii="Arial" w:hAnsi="Arial" w:cs="Arial"/>
        <w:sz w:val="20"/>
        <w:szCs w:val="20"/>
      </w:rPr>
      <w:fldChar w:fldCharType="separate"/>
    </w:r>
    <w:r w:rsidR="006E7BA4">
      <w:rPr>
        <w:rFonts w:ascii="Arial" w:hAnsi="Arial" w:cs="Arial"/>
        <w:noProof/>
        <w:sz w:val="20"/>
        <w:szCs w:val="20"/>
      </w:rPr>
      <w:t>1</w:t>
    </w:r>
    <w:r w:rsidRPr="00AC67A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3692" w14:textId="77777777" w:rsidR="00CA799E" w:rsidRDefault="00CA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D5E9" w14:textId="77777777" w:rsidR="00A803C4" w:rsidRDefault="00A803C4" w:rsidP="00845C4F">
      <w:r>
        <w:separator/>
      </w:r>
    </w:p>
  </w:footnote>
  <w:footnote w:type="continuationSeparator" w:id="0">
    <w:p w14:paraId="4426D174" w14:textId="77777777" w:rsidR="00A803C4" w:rsidRDefault="00A803C4" w:rsidP="0084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B88C" w14:textId="77777777" w:rsidR="00CA799E" w:rsidRDefault="00CA7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B930" w14:textId="77777777" w:rsidR="00CA799E" w:rsidRDefault="00CA7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D1FC" w14:textId="77777777" w:rsidR="00CA799E" w:rsidRDefault="00CA7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2242"/>
    <w:multiLevelType w:val="hybridMultilevel"/>
    <w:tmpl w:val="A7E483BA"/>
    <w:lvl w:ilvl="0" w:tplc="7430D158">
      <w:start w:val="2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3824CF4"/>
    <w:multiLevelType w:val="hybridMultilevel"/>
    <w:tmpl w:val="26BC7950"/>
    <w:lvl w:ilvl="0" w:tplc="DB5012D8">
      <w:start w:val="2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8654355"/>
    <w:multiLevelType w:val="multilevel"/>
    <w:tmpl w:val="344A812A"/>
    <w:lvl w:ilvl="0">
      <w:start w:val="6"/>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47776463"/>
    <w:multiLevelType w:val="multilevel"/>
    <w:tmpl w:val="B27A804E"/>
    <w:lvl w:ilvl="0">
      <w:start w:val="1"/>
      <w:numFmt w:val="decimal"/>
      <w:lvlText w:val="%1"/>
      <w:lvlJc w:val="left"/>
      <w:pPr>
        <w:tabs>
          <w:tab w:val="num" w:pos="855"/>
        </w:tabs>
        <w:ind w:left="855" w:hanging="855"/>
      </w:pPr>
      <w:rPr>
        <w:rFonts w:cs="Times New Roman" w:hint="default"/>
        <w:b/>
        <w:bCs/>
      </w:rPr>
    </w:lvl>
    <w:lvl w:ilvl="1">
      <w:start w:val="4"/>
      <w:numFmt w:val="decimal"/>
      <w:lvlText w:val="%1.%2"/>
      <w:lvlJc w:val="left"/>
      <w:pPr>
        <w:tabs>
          <w:tab w:val="num" w:pos="855"/>
        </w:tabs>
        <w:ind w:left="855" w:hanging="855"/>
      </w:pPr>
      <w:rPr>
        <w:rFonts w:cs="Times New Roman" w:hint="default"/>
        <w:b/>
        <w:bCs/>
      </w:rPr>
    </w:lvl>
    <w:lvl w:ilvl="2">
      <w:start w:val="1"/>
      <w:numFmt w:val="decimal"/>
      <w:lvlText w:val="%1.%2.%3"/>
      <w:lvlJc w:val="left"/>
      <w:pPr>
        <w:tabs>
          <w:tab w:val="num" w:pos="855"/>
        </w:tabs>
        <w:ind w:left="855" w:hanging="855"/>
      </w:pPr>
      <w:rPr>
        <w:rFonts w:cs="Times New Roman" w:hint="default"/>
        <w:b/>
        <w:bCs/>
      </w:rPr>
    </w:lvl>
    <w:lvl w:ilvl="3">
      <w:start w:val="1"/>
      <w:numFmt w:val="decimal"/>
      <w:lvlText w:val="%1.%2.%3.%4"/>
      <w:lvlJc w:val="left"/>
      <w:pPr>
        <w:tabs>
          <w:tab w:val="num" w:pos="855"/>
        </w:tabs>
        <w:ind w:left="855" w:hanging="855"/>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 w15:restartNumberingAfterBreak="0">
    <w:nsid w:val="4ECB009F"/>
    <w:multiLevelType w:val="hybridMultilevel"/>
    <w:tmpl w:val="302EE112"/>
    <w:lvl w:ilvl="0" w:tplc="ADECEB1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1D07016"/>
    <w:multiLevelType w:val="hybridMultilevel"/>
    <w:tmpl w:val="B0A2D9B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50D1299"/>
    <w:multiLevelType w:val="hybridMultilevel"/>
    <w:tmpl w:val="79EA8978"/>
    <w:lvl w:ilvl="0" w:tplc="3E325CB2">
      <w:start w:val="1"/>
      <w:numFmt w:val="decimal"/>
      <w:lvlText w:val="%1."/>
      <w:lvlJc w:val="left"/>
      <w:pPr>
        <w:ind w:left="3600" w:hanging="360"/>
      </w:pPr>
      <w:rPr>
        <w:rFonts w:cs="Times New Roman"/>
        <w:sz w:val="22"/>
        <w:szCs w:val="22"/>
      </w:rPr>
    </w:lvl>
    <w:lvl w:ilvl="1" w:tplc="0C090019">
      <w:start w:val="1"/>
      <w:numFmt w:val="lowerLetter"/>
      <w:lvlText w:val="%2."/>
      <w:lvlJc w:val="left"/>
      <w:pPr>
        <w:ind w:left="4320" w:hanging="360"/>
      </w:pPr>
      <w:rPr>
        <w:rFonts w:cs="Times New Roman"/>
      </w:rPr>
    </w:lvl>
    <w:lvl w:ilvl="2" w:tplc="0C09001B" w:tentative="1">
      <w:start w:val="1"/>
      <w:numFmt w:val="lowerRoman"/>
      <w:lvlText w:val="%3."/>
      <w:lvlJc w:val="right"/>
      <w:pPr>
        <w:ind w:left="5040" w:hanging="180"/>
      </w:pPr>
      <w:rPr>
        <w:rFonts w:cs="Times New Roman"/>
      </w:rPr>
    </w:lvl>
    <w:lvl w:ilvl="3" w:tplc="0C09000F" w:tentative="1">
      <w:start w:val="1"/>
      <w:numFmt w:val="decimal"/>
      <w:lvlText w:val="%4."/>
      <w:lvlJc w:val="left"/>
      <w:pPr>
        <w:ind w:left="5760" w:hanging="360"/>
      </w:pPr>
      <w:rPr>
        <w:rFonts w:cs="Times New Roman"/>
      </w:rPr>
    </w:lvl>
    <w:lvl w:ilvl="4" w:tplc="0C090019" w:tentative="1">
      <w:start w:val="1"/>
      <w:numFmt w:val="lowerLetter"/>
      <w:lvlText w:val="%5."/>
      <w:lvlJc w:val="left"/>
      <w:pPr>
        <w:ind w:left="6480" w:hanging="360"/>
      </w:pPr>
      <w:rPr>
        <w:rFonts w:cs="Times New Roman"/>
      </w:rPr>
    </w:lvl>
    <w:lvl w:ilvl="5" w:tplc="0C09001B" w:tentative="1">
      <w:start w:val="1"/>
      <w:numFmt w:val="lowerRoman"/>
      <w:lvlText w:val="%6."/>
      <w:lvlJc w:val="right"/>
      <w:pPr>
        <w:ind w:left="7200" w:hanging="180"/>
      </w:pPr>
      <w:rPr>
        <w:rFonts w:cs="Times New Roman"/>
      </w:rPr>
    </w:lvl>
    <w:lvl w:ilvl="6" w:tplc="0C09000F" w:tentative="1">
      <w:start w:val="1"/>
      <w:numFmt w:val="decimal"/>
      <w:lvlText w:val="%7."/>
      <w:lvlJc w:val="left"/>
      <w:pPr>
        <w:ind w:left="7920" w:hanging="360"/>
      </w:pPr>
      <w:rPr>
        <w:rFonts w:cs="Times New Roman"/>
      </w:rPr>
    </w:lvl>
    <w:lvl w:ilvl="7" w:tplc="0C090019" w:tentative="1">
      <w:start w:val="1"/>
      <w:numFmt w:val="lowerLetter"/>
      <w:lvlText w:val="%8."/>
      <w:lvlJc w:val="left"/>
      <w:pPr>
        <w:ind w:left="8640" w:hanging="360"/>
      </w:pPr>
      <w:rPr>
        <w:rFonts w:cs="Times New Roman"/>
      </w:rPr>
    </w:lvl>
    <w:lvl w:ilvl="8" w:tplc="0C09001B" w:tentative="1">
      <w:start w:val="1"/>
      <w:numFmt w:val="lowerRoman"/>
      <w:lvlText w:val="%9."/>
      <w:lvlJc w:val="right"/>
      <w:pPr>
        <w:ind w:left="9360" w:hanging="180"/>
      </w:pPr>
      <w:rPr>
        <w:rFonts w:cs="Times New Roman"/>
      </w:rPr>
    </w:lvl>
  </w:abstractNum>
  <w:abstractNum w:abstractNumId="7" w15:restartNumberingAfterBreak="0">
    <w:nsid w:val="7EE90B5F"/>
    <w:multiLevelType w:val="hybridMultilevel"/>
    <w:tmpl w:val="679E7678"/>
    <w:lvl w:ilvl="0" w:tplc="D72C52BC">
      <w:start w:val="19"/>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3"/>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C3"/>
    <w:rsid w:val="00000ECB"/>
    <w:rsid w:val="000517AA"/>
    <w:rsid w:val="00080D8E"/>
    <w:rsid w:val="000823AB"/>
    <w:rsid w:val="00087CF7"/>
    <w:rsid w:val="000B3990"/>
    <w:rsid w:val="000C1C87"/>
    <w:rsid w:val="000C7125"/>
    <w:rsid w:val="000D347B"/>
    <w:rsid w:val="000E21E4"/>
    <w:rsid w:val="0010032C"/>
    <w:rsid w:val="001033AF"/>
    <w:rsid w:val="00113599"/>
    <w:rsid w:val="001143D2"/>
    <w:rsid w:val="001507FB"/>
    <w:rsid w:val="00181EDA"/>
    <w:rsid w:val="00182CE2"/>
    <w:rsid w:val="00194884"/>
    <w:rsid w:val="001970C2"/>
    <w:rsid w:val="001A18E1"/>
    <w:rsid w:val="001A1F35"/>
    <w:rsid w:val="001A61B8"/>
    <w:rsid w:val="001B0426"/>
    <w:rsid w:val="001C1948"/>
    <w:rsid w:val="001D3E41"/>
    <w:rsid w:val="001E775D"/>
    <w:rsid w:val="001F3147"/>
    <w:rsid w:val="001F62EA"/>
    <w:rsid w:val="0020506B"/>
    <w:rsid w:val="00224867"/>
    <w:rsid w:val="00225B04"/>
    <w:rsid w:val="0023671A"/>
    <w:rsid w:val="00247A04"/>
    <w:rsid w:val="00261383"/>
    <w:rsid w:val="00261C5B"/>
    <w:rsid w:val="00276458"/>
    <w:rsid w:val="00282F4E"/>
    <w:rsid w:val="00285CF5"/>
    <w:rsid w:val="002B51CD"/>
    <w:rsid w:val="002B6FBC"/>
    <w:rsid w:val="002B7A65"/>
    <w:rsid w:val="002C05ED"/>
    <w:rsid w:val="002C07FB"/>
    <w:rsid w:val="002D7523"/>
    <w:rsid w:val="002E0989"/>
    <w:rsid w:val="002E6558"/>
    <w:rsid w:val="00306711"/>
    <w:rsid w:val="00306CE6"/>
    <w:rsid w:val="00310992"/>
    <w:rsid w:val="003218AD"/>
    <w:rsid w:val="00322C19"/>
    <w:rsid w:val="00342BA5"/>
    <w:rsid w:val="00346973"/>
    <w:rsid w:val="00352554"/>
    <w:rsid w:val="003645EE"/>
    <w:rsid w:val="003675E9"/>
    <w:rsid w:val="00371652"/>
    <w:rsid w:val="00383C06"/>
    <w:rsid w:val="00384B80"/>
    <w:rsid w:val="00386532"/>
    <w:rsid w:val="003871A9"/>
    <w:rsid w:val="003A0B09"/>
    <w:rsid w:val="003C5007"/>
    <w:rsid w:val="003E7AFE"/>
    <w:rsid w:val="00413ECB"/>
    <w:rsid w:val="00414440"/>
    <w:rsid w:val="00427A65"/>
    <w:rsid w:val="00433ACA"/>
    <w:rsid w:val="00434128"/>
    <w:rsid w:val="0045084A"/>
    <w:rsid w:val="00451945"/>
    <w:rsid w:val="00467048"/>
    <w:rsid w:val="00471659"/>
    <w:rsid w:val="004A5DD4"/>
    <w:rsid w:val="004B6329"/>
    <w:rsid w:val="004B7B05"/>
    <w:rsid w:val="004C22A1"/>
    <w:rsid w:val="004D2554"/>
    <w:rsid w:val="004E4CF4"/>
    <w:rsid w:val="004F32E1"/>
    <w:rsid w:val="00506D00"/>
    <w:rsid w:val="00522BE2"/>
    <w:rsid w:val="00523245"/>
    <w:rsid w:val="00546101"/>
    <w:rsid w:val="00564411"/>
    <w:rsid w:val="00590C52"/>
    <w:rsid w:val="00597DA8"/>
    <w:rsid w:val="005A0441"/>
    <w:rsid w:val="005B474F"/>
    <w:rsid w:val="005C0733"/>
    <w:rsid w:val="005D06A3"/>
    <w:rsid w:val="005E028F"/>
    <w:rsid w:val="00602264"/>
    <w:rsid w:val="006448BB"/>
    <w:rsid w:val="00645AB4"/>
    <w:rsid w:val="00650390"/>
    <w:rsid w:val="00650407"/>
    <w:rsid w:val="00666761"/>
    <w:rsid w:val="00672D53"/>
    <w:rsid w:val="006922A0"/>
    <w:rsid w:val="00697EB3"/>
    <w:rsid w:val="006B2F09"/>
    <w:rsid w:val="006B4DB4"/>
    <w:rsid w:val="006C3983"/>
    <w:rsid w:val="006C69D1"/>
    <w:rsid w:val="006D349D"/>
    <w:rsid w:val="006E7BA4"/>
    <w:rsid w:val="006F14E2"/>
    <w:rsid w:val="006F3F23"/>
    <w:rsid w:val="006F5B77"/>
    <w:rsid w:val="006F5BFB"/>
    <w:rsid w:val="00703D64"/>
    <w:rsid w:val="00704E9E"/>
    <w:rsid w:val="00705F83"/>
    <w:rsid w:val="007106F2"/>
    <w:rsid w:val="00715BC1"/>
    <w:rsid w:val="00727841"/>
    <w:rsid w:val="007457E4"/>
    <w:rsid w:val="007526F8"/>
    <w:rsid w:val="007553F7"/>
    <w:rsid w:val="00756E49"/>
    <w:rsid w:val="00760C94"/>
    <w:rsid w:val="00762CA2"/>
    <w:rsid w:val="00775B07"/>
    <w:rsid w:val="007877E9"/>
    <w:rsid w:val="00790EAC"/>
    <w:rsid w:val="007949FE"/>
    <w:rsid w:val="007A2600"/>
    <w:rsid w:val="007B6CA1"/>
    <w:rsid w:val="007C1480"/>
    <w:rsid w:val="007D36E7"/>
    <w:rsid w:val="007D3CF2"/>
    <w:rsid w:val="007D69BE"/>
    <w:rsid w:val="007E159E"/>
    <w:rsid w:val="007E7CA2"/>
    <w:rsid w:val="007F5D44"/>
    <w:rsid w:val="0080022F"/>
    <w:rsid w:val="008103CD"/>
    <w:rsid w:val="008167E3"/>
    <w:rsid w:val="008231B3"/>
    <w:rsid w:val="00825482"/>
    <w:rsid w:val="008372C9"/>
    <w:rsid w:val="00842808"/>
    <w:rsid w:val="00845C4F"/>
    <w:rsid w:val="008464AB"/>
    <w:rsid w:val="00853697"/>
    <w:rsid w:val="008958C4"/>
    <w:rsid w:val="008A059C"/>
    <w:rsid w:val="008C0109"/>
    <w:rsid w:val="008C0A80"/>
    <w:rsid w:val="008C493B"/>
    <w:rsid w:val="008C7E08"/>
    <w:rsid w:val="008D3F6E"/>
    <w:rsid w:val="008D4E62"/>
    <w:rsid w:val="009025CD"/>
    <w:rsid w:val="00906F20"/>
    <w:rsid w:val="009132A1"/>
    <w:rsid w:val="00914102"/>
    <w:rsid w:val="00957CAB"/>
    <w:rsid w:val="00972F07"/>
    <w:rsid w:val="00976570"/>
    <w:rsid w:val="0099762A"/>
    <w:rsid w:val="009A15E0"/>
    <w:rsid w:val="009A4C90"/>
    <w:rsid w:val="009B1A9C"/>
    <w:rsid w:val="009C0B5E"/>
    <w:rsid w:val="009C3716"/>
    <w:rsid w:val="009D2939"/>
    <w:rsid w:val="009D4436"/>
    <w:rsid w:val="009E2BA7"/>
    <w:rsid w:val="00A06A9C"/>
    <w:rsid w:val="00A24E33"/>
    <w:rsid w:val="00A32A09"/>
    <w:rsid w:val="00A36632"/>
    <w:rsid w:val="00A5082B"/>
    <w:rsid w:val="00A510DC"/>
    <w:rsid w:val="00A52C00"/>
    <w:rsid w:val="00A52CDC"/>
    <w:rsid w:val="00A803C4"/>
    <w:rsid w:val="00AC201D"/>
    <w:rsid w:val="00AC2401"/>
    <w:rsid w:val="00AC2610"/>
    <w:rsid w:val="00AC67A4"/>
    <w:rsid w:val="00AD7FB8"/>
    <w:rsid w:val="00AE2B96"/>
    <w:rsid w:val="00B12AC1"/>
    <w:rsid w:val="00B30F7B"/>
    <w:rsid w:val="00B36442"/>
    <w:rsid w:val="00B42A5A"/>
    <w:rsid w:val="00B47A17"/>
    <w:rsid w:val="00B54498"/>
    <w:rsid w:val="00B5697E"/>
    <w:rsid w:val="00B65A20"/>
    <w:rsid w:val="00B709A5"/>
    <w:rsid w:val="00B77E18"/>
    <w:rsid w:val="00B84D3E"/>
    <w:rsid w:val="00B9234E"/>
    <w:rsid w:val="00B92FFE"/>
    <w:rsid w:val="00B9696E"/>
    <w:rsid w:val="00BB5D2E"/>
    <w:rsid w:val="00BB65DD"/>
    <w:rsid w:val="00BD4124"/>
    <w:rsid w:val="00BD7850"/>
    <w:rsid w:val="00BE11A8"/>
    <w:rsid w:val="00C24DD9"/>
    <w:rsid w:val="00C30A8E"/>
    <w:rsid w:val="00C30FB4"/>
    <w:rsid w:val="00C34106"/>
    <w:rsid w:val="00C36486"/>
    <w:rsid w:val="00C42D94"/>
    <w:rsid w:val="00C43374"/>
    <w:rsid w:val="00C514C5"/>
    <w:rsid w:val="00C5350F"/>
    <w:rsid w:val="00C70DFD"/>
    <w:rsid w:val="00C842FB"/>
    <w:rsid w:val="00CA799E"/>
    <w:rsid w:val="00CB48DE"/>
    <w:rsid w:val="00CC101A"/>
    <w:rsid w:val="00CC4F86"/>
    <w:rsid w:val="00CC7175"/>
    <w:rsid w:val="00CD3070"/>
    <w:rsid w:val="00CD717C"/>
    <w:rsid w:val="00CE10F9"/>
    <w:rsid w:val="00CE6C2B"/>
    <w:rsid w:val="00CF3A30"/>
    <w:rsid w:val="00CF3D0E"/>
    <w:rsid w:val="00CF62F3"/>
    <w:rsid w:val="00CF700A"/>
    <w:rsid w:val="00D01578"/>
    <w:rsid w:val="00D02EBB"/>
    <w:rsid w:val="00D2113B"/>
    <w:rsid w:val="00D24CDA"/>
    <w:rsid w:val="00D268AB"/>
    <w:rsid w:val="00D33353"/>
    <w:rsid w:val="00D33836"/>
    <w:rsid w:val="00D54E0F"/>
    <w:rsid w:val="00D61E1B"/>
    <w:rsid w:val="00D6275E"/>
    <w:rsid w:val="00D6640B"/>
    <w:rsid w:val="00D66D30"/>
    <w:rsid w:val="00D819B5"/>
    <w:rsid w:val="00D832C6"/>
    <w:rsid w:val="00D87AAD"/>
    <w:rsid w:val="00D94C89"/>
    <w:rsid w:val="00D9785B"/>
    <w:rsid w:val="00DA6B88"/>
    <w:rsid w:val="00DB4B82"/>
    <w:rsid w:val="00DC40C3"/>
    <w:rsid w:val="00DC578C"/>
    <w:rsid w:val="00DC5CCF"/>
    <w:rsid w:val="00DC6DF5"/>
    <w:rsid w:val="00DD3F82"/>
    <w:rsid w:val="00DE6A11"/>
    <w:rsid w:val="00DF3641"/>
    <w:rsid w:val="00E06D3E"/>
    <w:rsid w:val="00E12B9D"/>
    <w:rsid w:val="00E31ABE"/>
    <w:rsid w:val="00E35066"/>
    <w:rsid w:val="00E35DF4"/>
    <w:rsid w:val="00E71BCA"/>
    <w:rsid w:val="00E72E7D"/>
    <w:rsid w:val="00E81AFA"/>
    <w:rsid w:val="00E916B8"/>
    <w:rsid w:val="00E92C98"/>
    <w:rsid w:val="00E93676"/>
    <w:rsid w:val="00E95D66"/>
    <w:rsid w:val="00EA2019"/>
    <w:rsid w:val="00EA6357"/>
    <w:rsid w:val="00EC23F6"/>
    <w:rsid w:val="00EC7935"/>
    <w:rsid w:val="00EE0A42"/>
    <w:rsid w:val="00EF146C"/>
    <w:rsid w:val="00F03490"/>
    <w:rsid w:val="00F04B57"/>
    <w:rsid w:val="00F07AC9"/>
    <w:rsid w:val="00F43DA6"/>
    <w:rsid w:val="00F50CF3"/>
    <w:rsid w:val="00F51765"/>
    <w:rsid w:val="00F60CF4"/>
    <w:rsid w:val="00F704D1"/>
    <w:rsid w:val="00FA0A81"/>
    <w:rsid w:val="00FA2A70"/>
    <w:rsid w:val="00FA3224"/>
    <w:rsid w:val="00FA699C"/>
    <w:rsid w:val="00FB480B"/>
    <w:rsid w:val="00FC0A87"/>
    <w:rsid w:val="00FC29E7"/>
    <w:rsid w:val="00FC2C32"/>
    <w:rsid w:val="00FC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E227B5E"/>
  <w15:docId w15:val="{921C3249-E020-4A17-8840-8FBCFB2A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FD"/>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2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75E"/>
    <w:rPr>
      <w:rFonts w:ascii="Tahoma" w:hAnsi="Tahoma" w:cs="Tahoma"/>
      <w:sz w:val="16"/>
      <w:szCs w:val="16"/>
    </w:rPr>
  </w:style>
  <w:style w:type="paragraph" w:styleId="Header">
    <w:name w:val="header"/>
    <w:basedOn w:val="Normal"/>
    <w:link w:val="HeaderChar"/>
    <w:uiPriority w:val="99"/>
    <w:rsid w:val="00845C4F"/>
    <w:pPr>
      <w:tabs>
        <w:tab w:val="center" w:pos="4513"/>
        <w:tab w:val="right" w:pos="9026"/>
      </w:tabs>
    </w:pPr>
  </w:style>
  <w:style w:type="character" w:customStyle="1" w:styleId="HeaderChar">
    <w:name w:val="Header Char"/>
    <w:basedOn w:val="DefaultParagraphFont"/>
    <w:link w:val="Header"/>
    <w:uiPriority w:val="99"/>
    <w:locked/>
    <w:rsid w:val="00845C4F"/>
    <w:rPr>
      <w:rFonts w:cs="Times New Roman"/>
    </w:rPr>
  </w:style>
  <w:style w:type="paragraph" w:styleId="Footer">
    <w:name w:val="footer"/>
    <w:basedOn w:val="Normal"/>
    <w:link w:val="FooterChar"/>
    <w:uiPriority w:val="99"/>
    <w:rsid w:val="00845C4F"/>
    <w:pPr>
      <w:tabs>
        <w:tab w:val="center" w:pos="4513"/>
        <w:tab w:val="right" w:pos="9026"/>
      </w:tabs>
    </w:pPr>
  </w:style>
  <w:style w:type="character" w:customStyle="1" w:styleId="FooterChar">
    <w:name w:val="Footer Char"/>
    <w:basedOn w:val="DefaultParagraphFont"/>
    <w:link w:val="Footer"/>
    <w:uiPriority w:val="99"/>
    <w:locked/>
    <w:rsid w:val="00845C4F"/>
    <w:rPr>
      <w:rFonts w:cs="Times New Roman"/>
    </w:rPr>
  </w:style>
  <w:style w:type="character" w:styleId="Hyperlink">
    <w:name w:val="Hyperlink"/>
    <w:basedOn w:val="DefaultParagraphFont"/>
    <w:uiPriority w:val="99"/>
    <w:rsid w:val="00224867"/>
    <w:rPr>
      <w:rFonts w:cs="Times New Roman"/>
      <w:color w:val="0000FF"/>
      <w:u w:val="single"/>
    </w:rPr>
  </w:style>
  <w:style w:type="paragraph" w:styleId="ListParagraph">
    <w:name w:val="List Paragraph"/>
    <w:basedOn w:val="Normal"/>
    <w:uiPriority w:val="99"/>
    <w:qFormat/>
    <w:rsid w:val="00322C19"/>
    <w:pPr>
      <w:ind w:left="720"/>
      <w:contextualSpacing/>
    </w:pPr>
  </w:style>
  <w:style w:type="character" w:styleId="CommentReference">
    <w:name w:val="annotation reference"/>
    <w:basedOn w:val="DefaultParagraphFont"/>
    <w:uiPriority w:val="99"/>
    <w:semiHidden/>
    <w:rsid w:val="00D33836"/>
    <w:rPr>
      <w:rFonts w:cs="Times New Roman"/>
      <w:sz w:val="16"/>
      <w:szCs w:val="16"/>
    </w:rPr>
  </w:style>
  <w:style w:type="paragraph" w:styleId="CommentText">
    <w:name w:val="annotation text"/>
    <w:basedOn w:val="Normal"/>
    <w:link w:val="CommentTextChar"/>
    <w:uiPriority w:val="99"/>
    <w:semiHidden/>
    <w:rsid w:val="00D33836"/>
    <w:rPr>
      <w:sz w:val="20"/>
      <w:szCs w:val="20"/>
    </w:rPr>
  </w:style>
  <w:style w:type="character" w:customStyle="1" w:styleId="CommentTextChar">
    <w:name w:val="Comment Text Char"/>
    <w:basedOn w:val="DefaultParagraphFont"/>
    <w:link w:val="CommentText"/>
    <w:uiPriority w:val="99"/>
    <w:semiHidden/>
    <w:locked/>
    <w:rsid w:val="00D33836"/>
    <w:rPr>
      <w:rFonts w:cs="Times New Roman"/>
      <w:sz w:val="20"/>
      <w:szCs w:val="20"/>
    </w:rPr>
  </w:style>
  <w:style w:type="paragraph" w:styleId="CommentSubject">
    <w:name w:val="annotation subject"/>
    <w:basedOn w:val="CommentText"/>
    <w:next w:val="CommentText"/>
    <w:link w:val="CommentSubjectChar"/>
    <w:uiPriority w:val="99"/>
    <w:semiHidden/>
    <w:rsid w:val="00D33836"/>
    <w:rPr>
      <w:b/>
      <w:bCs/>
    </w:rPr>
  </w:style>
  <w:style w:type="character" w:customStyle="1" w:styleId="CommentSubjectChar">
    <w:name w:val="Comment Subject Char"/>
    <w:basedOn w:val="CommentTextChar"/>
    <w:link w:val="CommentSubject"/>
    <w:uiPriority w:val="99"/>
    <w:semiHidden/>
    <w:locked/>
    <w:rsid w:val="00D33836"/>
    <w:rPr>
      <w:rFonts w:cs="Times New Roman"/>
      <w:b/>
      <w:bCs/>
      <w:sz w:val="20"/>
      <w:szCs w:val="20"/>
    </w:rPr>
  </w:style>
  <w:style w:type="character" w:customStyle="1" w:styleId="apple-converted-space">
    <w:name w:val="apple-converted-space"/>
    <w:basedOn w:val="DefaultParagraphFont"/>
    <w:uiPriority w:val="99"/>
    <w:rsid w:val="00451945"/>
    <w:rPr>
      <w:rFonts w:cs="Times New Roman"/>
    </w:rPr>
  </w:style>
  <w:style w:type="character" w:styleId="Strong">
    <w:name w:val="Strong"/>
    <w:basedOn w:val="DefaultParagraphFont"/>
    <w:uiPriority w:val="99"/>
    <w:qFormat/>
    <w:rsid w:val="00451945"/>
    <w:rPr>
      <w:rFonts w:cs="Times New Roman"/>
      <w:b/>
      <w:bCs/>
    </w:rPr>
  </w:style>
  <w:style w:type="paragraph" w:styleId="NormalWeb">
    <w:name w:val="Normal (Web)"/>
    <w:basedOn w:val="Normal"/>
    <w:uiPriority w:val="99"/>
    <w:semiHidden/>
    <w:rsid w:val="009B1A9C"/>
    <w:pPr>
      <w:spacing w:before="100" w:beforeAutospacing="1" w:after="100" w:afterAutospacing="1"/>
    </w:pPr>
    <w:rPr>
      <w:sz w:val="24"/>
      <w:szCs w:val="24"/>
      <w:lang w:val="en-AU" w:eastAsia="en-AU"/>
    </w:rPr>
  </w:style>
  <w:style w:type="character" w:styleId="FollowedHyperlink">
    <w:name w:val="FollowedHyperlink"/>
    <w:basedOn w:val="DefaultParagraphFont"/>
    <w:uiPriority w:val="99"/>
    <w:semiHidden/>
    <w:rsid w:val="00A5082B"/>
    <w:rPr>
      <w:rFonts w:cs="Times New Roman"/>
      <w:color w:val="800080"/>
      <w:u w:val="single"/>
    </w:rPr>
  </w:style>
  <w:style w:type="character" w:customStyle="1" w:styleId="UnresolvedMention1">
    <w:name w:val="Unresolved Mention1"/>
    <w:basedOn w:val="DefaultParagraphFont"/>
    <w:uiPriority w:val="99"/>
    <w:semiHidden/>
    <w:rsid w:val="00790EA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021358">
      <w:marLeft w:val="0"/>
      <w:marRight w:val="0"/>
      <w:marTop w:val="0"/>
      <w:marBottom w:val="0"/>
      <w:divBdr>
        <w:top w:val="none" w:sz="0" w:space="0" w:color="auto"/>
        <w:left w:val="none" w:sz="0" w:space="0" w:color="auto"/>
        <w:bottom w:val="none" w:sz="0" w:space="0" w:color="auto"/>
        <w:right w:val="none" w:sz="0" w:space="0" w:color="auto"/>
      </w:divBdr>
    </w:div>
    <w:div w:id="1886021359">
      <w:marLeft w:val="0"/>
      <w:marRight w:val="0"/>
      <w:marTop w:val="0"/>
      <w:marBottom w:val="0"/>
      <w:divBdr>
        <w:top w:val="none" w:sz="0" w:space="0" w:color="auto"/>
        <w:left w:val="none" w:sz="0" w:space="0" w:color="auto"/>
        <w:bottom w:val="none" w:sz="0" w:space="0" w:color="auto"/>
        <w:right w:val="none" w:sz="0" w:space="0" w:color="auto"/>
      </w:divBdr>
    </w:div>
    <w:div w:id="1886021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lbfleet.sec@ozemail.com.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DF%20Suite%202014\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Template>
  <TotalTime>102</TotalTime>
  <Pages>7</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Waterman</dc:creator>
  <cp:keywords/>
  <dc:description/>
  <cp:lastModifiedBy>Jeff Rose</cp:lastModifiedBy>
  <cp:revision>13</cp:revision>
  <cp:lastPrinted>2017-09-25T20:58:00Z</cp:lastPrinted>
  <dcterms:created xsi:type="dcterms:W3CDTF">2020-10-26T00:50:00Z</dcterms:created>
  <dcterms:modified xsi:type="dcterms:W3CDTF">2020-11-01T23:03:00Z</dcterms:modified>
</cp:coreProperties>
</file>